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803" w:rsidRPr="001464B2" w:rsidRDefault="00DE693D" w:rsidP="00980803">
      <w:pPr>
        <w:pStyle w:val="BodyText"/>
        <w:jc w:val="center"/>
        <w:rPr>
          <w:rFonts w:cs="Arial"/>
        </w:rPr>
      </w:pPr>
      <w:r>
        <w:rPr>
          <w:rFonts w:cs="Arial"/>
        </w:rPr>
        <w:t>Erdington Conservative Club Ltd</w:t>
      </w:r>
    </w:p>
    <w:p w:rsidR="00980803" w:rsidRPr="001464B2" w:rsidRDefault="00980803" w:rsidP="00980803">
      <w:pPr>
        <w:pStyle w:val="BodyText"/>
        <w:jc w:val="center"/>
        <w:rPr>
          <w:rFonts w:cs="Arial"/>
          <w:b/>
        </w:rPr>
      </w:pPr>
      <w:r w:rsidRPr="001464B2">
        <w:rPr>
          <w:rFonts w:cs="Arial"/>
          <w:b/>
        </w:rPr>
        <w:t>Privacy Notice</w:t>
      </w:r>
    </w:p>
    <w:p w:rsidR="00980803" w:rsidRPr="001464B2" w:rsidRDefault="005E2839" w:rsidP="00980803">
      <w:pPr>
        <w:pStyle w:val="BodyText"/>
        <w:rPr>
          <w:rFonts w:cs="Arial"/>
        </w:rPr>
      </w:pPr>
      <w:r w:rsidRPr="001464B2">
        <w:rPr>
          <w:rFonts w:cs="Arial"/>
        </w:rPr>
        <w:t xml:space="preserve">Please read this privacy notice carefully </w:t>
      </w:r>
      <w:r w:rsidR="00980803" w:rsidRPr="001464B2">
        <w:rPr>
          <w:rFonts w:cs="Arial"/>
        </w:rPr>
        <w:t>because</w:t>
      </w:r>
      <w:r w:rsidRPr="001464B2">
        <w:rPr>
          <w:rFonts w:cs="Arial"/>
        </w:rPr>
        <w:t xml:space="preserve"> it conta</w:t>
      </w:r>
      <w:r w:rsidR="00DE693D">
        <w:rPr>
          <w:rFonts w:cs="Arial"/>
        </w:rPr>
        <w:t>ins important information about</w:t>
      </w:r>
      <w:r w:rsidRPr="001464B2">
        <w:rPr>
          <w:rFonts w:cs="Arial"/>
        </w:rPr>
        <w:t xml:space="preserve"> your rights in relation to information</w:t>
      </w:r>
      <w:r w:rsidR="00980803" w:rsidRPr="001464B2">
        <w:rPr>
          <w:rFonts w:cs="Arial"/>
        </w:rPr>
        <w:t xml:space="preserve"> about you which we hold.</w:t>
      </w:r>
      <w:r w:rsidRPr="001464B2" w:rsidDel="005E2839">
        <w:rPr>
          <w:rFonts w:cs="Arial"/>
        </w:rPr>
        <w:t xml:space="preserve"> </w:t>
      </w:r>
    </w:p>
    <w:p w:rsidR="00F82E53" w:rsidRPr="001464B2" w:rsidRDefault="005E2839" w:rsidP="00980803">
      <w:pPr>
        <w:pStyle w:val="BodyText"/>
        <w:rPr>
          <w:rFonts w:cs="Arial"/>
          <w:b/>
        </w:rPr>
      </w:pPr>
      <w:r w:rsidRPr="001464B2">
        <w:rPr>
          <w:rFonts w:cs="Arial"/>
          <w:b/>
        </w:rPr>
        <w:t>Who we are</w:t>
      </w:r>
      <w:bookmarkStart w:id="0" w:name="_62096707-5e87-44fe-8dd6-778c545c347e"/>
      <w:bookmarkEnd w:id="0"/>
    </w:p>
    <w:p w:rsidR="00F82E53" w:rsidRPr="001464B2" w:rsidRDefault="005E2839">
      <w:pPr>
        <w:pStyle w:val="BodyText"/>
        <w:rPr>
          <w:rFonts w:cs="Arial"/>
        </w:rPr>
      </w:pPr>
      <w:r w:rsidRPr="001464B2">
        <w:rPr>
          <w:rFonts w:cs="Arial"/>
        </w:rPr>
        <w:fldChar w:fldCharType="begin"/>
      </w:r>
      <w:r w:rsidRPr="001464B2">
        <w:rPr>
          <w:rFonts w:cs="Arial"/>
        </w:rPr>
        <w:fldChar w:fldCharType="end"/>
      </w:r>
      <w:r w:rsidR="00DE693D">
        <w:rPr>
          <w:rFonts w:cs="Arial"/>
        </w:rPr>
        <w:t xml:space="preserve">Erdington Conservative Club Ltd </w:t>
      </w:r>
      <w:r w:rsidRPr="001464B2">
        <w:rPr>
          <w:rFonts w:cs="Arial"/>
        </w:rPr>
        <w:fldChar w:fldCharType="begin"/>
      </w:r>
      <w:r w:rsidRPr="001464B2">
        <w:rPr>
          <w:rFonts w:cs="Arial"/>
        </w:rPr>
        <w:fldChar w:fldCharType="end"/>
      </w:r>
      <w:r w:rsidRPr="001464B2">
        <w:rPr>
          <w:rFonts w:cs="Arial"/>
        </w:rPr>
        <w:t>(</w:t>
      </w:r>
      <w:r w:rsidRPr="001464B2">
        <w:rPr>
          <w:rFonts w:cs="Arial"/>
          <w:b/>
        </w:rPr>
        <w:t>the Club</w:t>
      </w:r>
      <w:r w:rsidRPr="001464B2">
        <w:rPr>
          <w:rFonts w:cs="Arial"/>
        </w:rPr>
        <w:t>)</w:t>
      </w:r>
      <w:r w:rsidRPr="001464B2">
        <w:rPr>
          <w:rFonts w:cs="Arial"/>
          <w:b/>
        </w:rPr>
        <w:t xml:space="preserve"> </w:t>
      </w:r>
      <w:proofErr w:type="gramStart"/>
      <w:r w:rsidR="00DE693D">
        <w:rPr>
          <w:rFonts w:cs="Arial"/>
        </w:rPr>
        <w:t>collects,</w:t>
      </w:r>
      <w:proofErr w:type="gramEnd"/>
      <w:r w:rsidR="00706D19">
        <w:rPr>
          <w:rFonts w:cs="Arial"/>
        </w:rPr>
        <w:t xml:space="preserve"> </w:t>
      </w:r>
      <w:r w:rsidRPr="001464B2">
        <w:rPr>
          <w:rFonts w:cs="Arial"/>
        </w:rPr>
        <w:t xml:space="preserve">uses and is responsible for certain personal information about you. </w:t>
      </w:r>
      <w:r w:rsidR="001464B2" w:rsidRPr="001464B2">
        <w:rPr>
          <w:rFonts w:cs="Arial"/>
        </w:rPr>
        <w:t>This means that we are</w:t>
      </w:r>
      <w:r w:rsidRPr="001464B2">
        <w:rPr>
          <w:rFonts w:cs="Arial"/>
        </w:rPr>
        <w:t xml:space="preserve"> responsible as ‘controller’ of that personal information for the purposes of </w:t>
      </w:r>
      <w:r w:rsidR="001464B2" w:rsidRPr="001464B2">
        <w:rPr>
          <w:rStyle w:val="Hyperlink"/>
          <w:rFonts w:cs="Arial"/>
          <w:u w:val="none"/>
        </w:rPr>
        <w:t>General Data Protection Regulation which applies to us accordingly</w:t>
      </w:r>
      <w:r w:rsidRPr="001464B2">
        <w:rPr>
          <w:rFonts w:cs="Arial"/>
        </w:rPr>
        <w:t>.</w:t>
      </w:r>
    </w:p>
    <w:p w:rsidR="00F82E53" w:rsidRPr="001464B2" w:rsidRDefault="005E2839" w:rsidP="00980803">
      <w:pPr>
        <w:pStyle w:val="ParagraphLevel1"/>
        <w:numPr>
          <w:ilvl w:val="0"/>
          <w:numId w:val="0"/>
        </w:numPr>
        <w:rPr>
          <w:rFonts w:cs="Arial"/>
          <w:b/>
        </w:rPr>
      </w:pPr>
      <w:bookmarkStart w:id="1" w:name="_2638fdef-00c7-4cf8-8162-45cc8acd0e3a"/>
      <w:bookmarkEnd w:id="1"/>
      <w:r w:rsidRPr="001464B2">
        <w:rPr>
          <w:rFonts w:cs="Arial"/>
          <w:b/>
        </w:rPr>
        <w:t>The personal information we collect and use</w:t>
      </w:r>
      <w:bookmarkStart w:id="2" w:name="_8c167ef2-366a-4629-a352-294f2b65628c"/>
      <w:bookmarkEnd w:id="2"/>
    </w:p>
    <w:p w:rsidR="00E47189" w:rsidRPr="001464B2" w:rsidRDefault="005E2839" w:rsidP="00E47189">
      <w:pPr>
        <w:pStyle w:val="Heading1"/>
        <w:numPr>
          <w:ilvl w:val="0"/>
          <w:numId w:val="0"/>
        </w:numPr>
        <w:rPr>
          <w:rFonts w:cs="Arial"/>
          <w:b w:val="0"/>
        </w:rPr>
      </w:pPr>
      <w:bookmarkStart w:id="3" w:name="_5764f950-f74a-4cf6-b6e3-70203b80be8c"/>
      <w:bookmarkEnd w:id="3"/>
      <w:r w:rsidRPr="001464B2">
        <w:rPr>
          <w:rFonts w:cs="Arial"/>
          <w:b w:val="0"/>
        </w:rPr>
        <w:t xml:space="preserve">In the course of </w:t>
      </w:r>
      <w:r w:rsidRPr="001464B2">
        <w:rPr>
          <w:rFonts w:cs="Arial"/>
          <w:b w:val="0"/>
        </w:rPr>
        <w:fldChar w:fldCharType="begin"/>
      </w:r>
      <w:r w:rsidRPr="001464B2">
        <w:rPr>
          <w:rFonts w:cs="Arial"/>
          <w:b w:val="0"/>
        </w:rPr>
        <w:fldChar w:fldCharType="end"/>
      </w:r>
      <w:r w:rsidR="00B504DD" w:rsidRPr="001464B2">
        <w:rPr>
          <w:rFonts w:cs="Arial"/>
          <w:b w:val="0"/>
        </w:rPr>
        <w:t xml:space="preserve"> running the Club,</w:t>
      </w:r>
      <w:r w:rsidRPr="001464B2">
        <w:rPr>
          <w:rFonts w:cs="Arial"/>
          <w:b w:val="0"/>
        </w:rPr>
        <w:t xml:space="preserve"> we collect</w:t>
      </w:r>
      <w:r w:rsidR="00E47189" w:rsidRPr="001464B2">
        <w:rPr>
          <w:rFonts w:cs="Arial"/>
          <w:b w:val="0"/>
        </w:rPr>
        <w:t xml:space="preserve"> and retain </w:t>
      </w:r>
      <w:r w:rsidRPr="001464B2">
        <w:rPr>
          <w:rFonts w:cs="Arial"/>
          <w:b w:val="0"/>
        </w:rPr>
        <w:t>personal information when you provide it to us</w:t>
      </w:r>
      <w:r w:rsidR="00B504DD" w:rsidRPr="001464B2">
        <w:rPr>
          <w:rFonts w:cs="Arial"/>
          <w:b w:val="0"/>
        </w:rPr>
        <w:t>.  This may include your name, address</w:t>
      </w:r>
      <w:r w:rsidR="00DE693D">
        <w:rPr>
          <w:rFonts w:cs="Arial"/>
          <w:b w:val="0"/>
        </w:rPr>
        <w:t>, email address, telephone number, occupation and date of birth</w:t>
      </w:r>
      <w:r w:rsidR="00706D19">
        <w:rPr>
          <w:rFonts w:cs="Arial"/>
          <w:b w:val="0"/>
        </w:rPr>
        <w:t xml:space="preserve">, NI Number </w:t>
      </w:r>
      <w:r w:rsidR="00DE693D">
        <w:rPr>
          <w:rFonts w:cs="Arial"/>
          <w:b w:val="0"/>
        </w:rPr>
        <w:t xml:space="preserve">and </w:t>
      </w:r>
      <w:r w:rsidR="00B504DD" w:rsidRPr="001464B2">
        <w:rPr>
          <w:rFonts w:cs="Arial"/>
          <w:b w:val="0"/>
        </w:rPr>
        <w:t>bank account details</w:t>
      </w:r>
      <w:r w:rsidR="00DE693D">
        <w:rPr>
          <w:rFonts w:cs="Arial"/>
          <w:b w:val="0"/>
        </w:rPr>
        <w:t xml:space="preserve"> (Suppliers only).</w:t>
      </w:r>
      <w:r w:rsidR="00B504DD" w:rsidRPr="001464B2">
        <w:rPr>
          <w:rFonts w:cs="Arial"/>
          <w:b w:val="0"/>
        </w:rPr>
        <w:t xml:space="preserve">  </w:t>
      </w:r>
      <w:bookmarkStart w:id="4" w:name="_f9d419f7-2d18-4291-9723-48c5d2542fc8"/>
      <w:bookmarkEnd w:id="4"/>
    </w:p>
    <w:p w:rsidR="00F82E53" w:rsidRPr="001464B2" w:rsidRDefault="005E2839" w:rsidP="00E47189">
      <w:pPr>
        <w:pStyle w:val="Heading1"/>
        <w:numPr>
          <w:ilvl w:val="0"/>
          <w:numId w:val="0"/>
        </w:numPr>
        <w:rPr>
          <w:rFonts w:cs="Arial"/>
        </w:rPr>
      </w:pPr>
      <w:r w:rsidRPr="001464B2">
        <w:rPr>
          <w:rFonts w:cs="Arial"/>
        </w:rPr>
        <w:t>How we use your personal information</w:t>
      </w:r>
      <w:bookmarkStart w:id="5" w:name="_d8dfec3f-24aa-4387-83a8-5fd8ecab1dac"/>
      <w:bookmarkEnd w:id="5"/>
    </w:p>
    <w:p w:rsidR="00B504DD" w:rsidRPr="001464B2" w:rsidRDefault="00B504DD" w:rsidP="00B504DD">
      <w:pPr>
        <w:pStyle w:val="BodyText"/>
        <w:rPr>
          <w:rFonts w:cs="Arial"/>
        </w:rPr>
      </w:pPr>
      <w:r w:rsidRPr="001464B2">
        <w:rPr>
          <w:rFonts w:cs="Arial"/>
        </w:rPr>
        <w:t>We process information about you:</w:t>
      </w:r>
    </w:p>
    <w:p w:rsidR="00B504DD" w:rsidRPr="001464B2" w:rsidRDefault="00B504DD" w:rsidP="00980803">
      <w:pPr>
        <w:pStyle w:val="ListBullet"/>
        <w:rPr>
          <w:rFonts w:cs="Arial"/>
        </w:rPr>
      </w:pPr>
      <w:r w:rsidRPr="001464B2">
        <w:rPr>
          <w:rFonts w:cs="Arial"/>
        </w:rPr>
        <w:t xml:space="preserve">to administer you membership of the Club and your use of its facilities and </w:t>
      </w:r>
      <w:r w:rsidR="00E47189" w:rsidRPr="001464B2">
        <w:rPr>
          <w:rFonts w:cs="Arial"/>
        </w:rPr>
        <w:t xml:space="preserve">to enable you to take part </w:t>
      </w:r>
      <w:r w:rsidRPr="001464B2">
        <w:rPr>
          <w:rFonts w:cs="Arial"/>
        </w:rPr>
        <w:t>in its activities</w:t>
      </w:r>
    </w:p>
    <w:p w:rsidR="00B504DD" w:rsidRPr="001464B2" w:rsidRDefault="00E47189" w:rsidP="00980803">
      <w:pPr>
        <w:pStyle w:val="ListBullet"/>
        <w:rPr>
          <w:rFonts w:cs="Arial"/>
        </w:rPr>
      </w:pPr>
      <w:r w:rsidRPr="001464B2">
        <w:rPr>
          <w:rFonts w:cs="Arial"/>
        </w:rPr>
        <w:t>to comply</w:t>
      </w:r>
      <w:r w:rsidR="00B504DD" w:rsidRPr="001464B2">
        <w:rPr>
          <w:rFonts w:cs="Arial"/>
        </w:rPr>
        <w:t xml:space="preserve"> with legal, regulatory and corporate governance obligations and good practice</w:t>
      </w:r>
    </w:p>
    <w:p w:rsidR="00B504DD" w:rsidRPr="001464B2" w:rsidRDefault="00E47189" w:rsidP="00980803">
      <w:pPr>
        <w:pStyle w:val="ListBullet"/>
        <w:rPr>
          <w:rFonts w:cs="Arial"/>
        </w:rPr>
      </w:pPr>
      <w:r w:rsidRPr="001464B2">
        <w:rPr>
          <w:rFonts w:cs="Arial"/>
        </w:rPr>
        <w:t xml:space="preserve">to </w:t>
      </w:r>
      <w:r w:rsidR="00B504DD" w:rsidRPr="001464B2">
        <w:rPr>
          <w:rFonts w:cs="Arial"/>
        </w:rPr>
        <w:t>ensur</w:t>
      </w:r>
      <w:r w:rsidRPr="001464B2">
        <w:rPr>
          <w:rFonts w:cs="Arial"/>
        </w:rPr>
        <w:t>e</w:t>
      </w:r>
      <w:r w:rsidR="00B504DD" w:rsidRPr="001464B2">
        <w:rPr>
          <w:rFonts w:cs="Arial"/>
        </w:rPr>
        <w:t xml:space="preserve"> business policies are adhered to (such as policies covering security and Internet use)</w:t>
      </w:r>
    </w:p>
    <w:p w:rsidR="00B504DD" w:rsidRPr="001464B2" w:rsidRDefault="00E47189" w:rsidP="00E47189">
      <w:pPr>
        <w:pStyle w:val="ListBullet"/>
        <w:rPr>
          <w:rFonts w:cs="Arial"/>
        </w:rPr>
      </w:pPr>
      <w:r w:rsidRPr="001464B2">
        <w:rPr>
          <w:rFonts w:cs="Arial"/>
        </w:rPr>
        <w:t xml:space="preserve">for </w:t>
      </w:r>
      <w:r w:rsidR="00B504DD" w:rsidRPr="001464B2">
        <w:rPr>
          <w:rFonts w:cs="Arial"/>
        </w:rPr>
        <w:t>operational reasons, such as recording transaction</w:t>
      </w:r>
      <w:r w:rsidRPr="001464B2">
        <w:rPr>
          <w:rFonts w:cs="Arial"/>
        </w:rPr>
        <w:t>s, training and quality control</w:t>
      </w:r>
    </w:p>
    <w:p w:rsidR="00B504DD" w:rsidRPr="001464B2" w:rsidRDefault="00E47189" w:rsidP="00980803">
      <w:pPr>
        <w:pStyle w:val="ListBullet"/>
        <w:rPr>
          <w:rFonts w:cs="Arial"/>
        </w:rPr>
      </w:pPr>
      <w:r w:rsidRPr="001464B2">
        <w:rPr>
          <w:rFonts w:cs="Arial"/>
        </w:rPr>
        <w:t xml:space="preserve">for </w:t>
      </w:r>
      <w:r w:rsidR="00B504DD" w:rsidRPr="001464B2">
        <w:rPr>
          <w:rFonts w:cs="Arial"/>
        </w:rPr>
        <w:t>statistical analysis</w:t>
      </w:r>
    </w:p>
    <w:p w:rsidR="00B504DD" w:rsidRPr="001464B2" w:rsidRDefault="00E47189" w:rsidP="00980803">
      <w:pPr>
        <w:pStyle w:val="ListBullet"/>
        <w:rPr>
          <w:rFonts w:cs="Arial"/>
        </w:rPr>
      </w:pPr>
      <w:r w:rsidRPr="001464B2">
        <w:rPr>
          <w:rFonts w:cs="Arial"/>
        </w:rPr>
        <w:t xml:space="preserve">to </w:t>
      </w:r>
      <w:r w:rsidR="00B504DD" w:rsidRPr="001464B2">
        <w:rPr>
          <w:rFonts w:cs="Arial"/>
        </w:rPr>
        <w:t>prevent unauthorised access and modifications to systems</w:t>
      </w:r>
    </w:p>
    <w:p w:rsidR="00B504DD" w:rsidRPr="001464B2" w:rsidRDefault="00E47189" w:rsidP="00980803">
      <w:pPr>
        <w:pStyle w:val="ListBullet"/>
        <w:rPr>
          <w:rFonts w:cs="Arial"/>
        </w:rPr>
      </w:pPr>
      <w:r w:rsidRPr="001464B2">
        <w:rPr>
          <w:rFonts w:cs="Arial"/>
        </w:rPr>
        <w:t xml:space="preserve">to </w:t>
      </w:r>
      <w:r w:rsidR="00B504DD" w:rsidRPr="001464B2">
        <w:rPr>
          <w:rFonts w:cs="Arial"/>
        </w:rPr>
        <w:t>analys</w:t>
      </w:r>
      <w:r w:rsidRPr="001464B2">
        <w:rPr>
          <w:rFonts w:cs="Arial"/>
        </w:rPr>
        <w:t>e</w:t>
      </w:r>
      <w:r w:rsidR="00B504DD" w:rsidRPr="001464B2">
        <w:rPr>
          <w:rFonts w:cs="Arial"/>
        </w:rPr>
        <w:t xml:space="preserve"> purchasing preferences and improv</w:t>
      </w:r>
      <w:r w:rsidRPr="001464B2">
        <w:rPr>
          <w:rFonts w:cs="Arial"/>
        </w:rPr>
        <w:t>e</w:t>
      </w:r>
      <w:r w:rsidR="00B504DD" w:rsidRPr="001464B2">
        <w:rPr>
          <w:rFonts w:cs="Arial"/>
        </w:rPr>
        <w:t xml:space="preserve"> services</w:t>
      </w:r>
    </w:p>
    <w:p w:rsidR="00B504DD" w:rsidRPr="001464B2" w:rsidRDefault="00E47189" w:rsidP="00980803">
      <w:pPr>
        <w:pStyle w:val="ListBullet"/>
        <w:rPr>
          <w:rFonts w:cs="Arial"/>
        </w:rPr>
      </w:pPr>
      <w:proofErr w:type="gramStart"/>
      <w:r w:rsidRPr="001464B2">
        <w:rPr>
          <w:rFonts w:cs="Arial"/>
        </w:rPr>
        <w:t>to</w:t>
      </w:r>
      <w:proofErr w:type="gramEnd"/>
      <w:r w:rsidRPr="001464B2">
        <w:rPr>
          <w:rFonts w:cs="Arial"/>
        </w:rPr>
        <w:t xml:space="preserve"> </w:t>
      </w:r>
      <w:r w:rsidR="00B504DD" w:rsidRPr="001464B2">
        <w:rPr>
          <w:rFonts w:cs="Arial"/>
        </w:rPr>
        <w:t>communicat</w:t>
      </w:r>
      <w:r w:rsidRPr="001464B2">
        <w:rPr>
          <w:rFonts w:cs="Arial"/>
        </w:rPr>
        <w:t xml:space="preserve">e </w:t>
      </w:r>
      <w:r w:rsidR="00B504DD" w:rsidRPr="001464B2">
        <w:rPr>
          <w:rFonts w:cs="Arial"/>
        </w:rPr>
        <w:t xml:space="preserve"> with you.</w:t>
      </w:r>
    </w:p>
    <w:p w:rsidR="00B504DD" w:rsidRPr="001464B2" w:rsidRDefault="00B504DD" w:rsidP="00B504DD">
      <w:pPr>
        <w:pStyle w:val="BodyText"/>
        <w:rPr>
          <w:rFonts w:cs="Arial"/>
        </w:rPr>
      </w:pPr>
      <w:r w:rsidRPr="001464B2">
        <w:rPr>
          <w:rFonts w:cs="Arial"/>
        </w:rPr>
        <w:t xml:space="preserve">The legal bases for </w:t>
      </w:r>
      <w:r w:rsidR="00E47189" w:rsidRPr="001464B2">
        <w:rPr>
          <w:rFonts w:cs="Arial"/>
        </w:rPr>
        <w:t xml:space="preserve">this </w:t>
      </w:r>
      <w:r w:rsidRPr="001464B2">
        <w:rPr>
          <w:rFonts w:cs="Arial"/>
        </w:rPr>
        <w:t>processing are that</w:t>
      </w:r>
      <w:r w:rsidR="00E47189" w:rsidRPr="001464B2">
        <w:rPr>
          <w:rFonts w:cs="Arial"/>
        </w:rPr>
        <w:t>:</w:t>
      </w:r>
      <w:r w:rsidRPr="001464B2">
        <w:rPr>
          <w:rFonts w:cs="Arial"/>
        </w:rPr>
        <w:t xml:space="preserve"> it</w:t>
      </w:r>
      <w:r w:rsidR="00E47189" w:rsidRPr="001464B2">
        <w:rPr>
          <w:rFonts w:cs="Arial"/>
        </w:rPr>
        <w:t xml:space="preserve"> is necessary to enable us to provide </w:t>
      </w:r>
      <w:r w:rsidRPr="001464B2">
        <w:rPr>
          <w:rFonts w:cs="Arial"/>
        </w:rPr>
        <w:t>members</w:t>
      </w:r>
      <w:r w:rsidR="00E47189" w:rsidRPr="001464B2">
        <w:rPr>
          <w:rFonts w:cs="Arial"/>
        </w:rPr>
        <w:t xml:space="preserve">hip benefits, to comply with our </w:t>
      </w:r>
      <w:r w:rsidRPr="001464B2">
        <w:rPr>
          <w:rFonts w:cs="Arial"/>
        </w:rPr>
        <w:t>legal obligations or to achieve legitimate purposes of the Club.</w:t>
      </w:r>
    </w:p>
    <w:p w:rsidR="00F82E53" w:rsidRPr="001464B2" w:rsidRDefault="005E2839" w:rsidP="00E47189">
      <w:pPr>
        <w:pStyle w:val="Heading1"/>
        <w:numPr>
          <w:ilvl w:val="0"/>
          <w:numId w:val="0"/>
        </w:numPr>
        <w:ind w:left="864" w:hanging="864"/>
        <w:rPr>
          <w:rFonts w:cs="Arial"/>
        </w:rPr>
      </w:pPr>
      <w:r w:rsidRPr="001464B2">
        <w:rPr>
          <w:rFonts w:cs="Arial"/>
        </w:rPr>
        <w:t>Who we share your personal information with</w:t>
      </w:r>
      <w:bookmarkStart w:id="6" w:name="_e2200a36-54c8-45ab-9df7-89a85d50d7cc"/>
      <w:bookmarkEnd w:id="6"/>
    </w:p>
    <w:p w:rsidR="00AC4504" w:rsidRPr="001464B2" w:rsidRDefault="00AC4504">
      <w:pPr>
        <w:pStyle w:val="BodyText"/>
        <w:rPr>
          <w:rFonts w:cs="Arial"/>
        </w:rPr>
      </w:pPr>
      <w:r w:rsidRPr="001464B2">
        <w:rPr>
          <w:rFonts w:cs="Arial"/>
        </w:rPr>
        <w:t>We may disclose</w:t>
      </w:r>
      <w:r w:rsidR="00DE693D">
        <w:rPr>
          <w:rFonts w:cs="Arial"/>
        </w:rPr>
        <w:t xml:space="preserve"> and exchange information with </w:t>
      </w:r>
      <w:r w:rsidRPr="001464B2">
        <w:rPr>
          <w:rFonts w:cs="Arial"/>
        </w:rPr>
        <w:t xml:space="preserve">the law enforcement </w:t>
      </w:r>
      <w:r w:rsidR="00DE693D">
        <w:rPr>
          <w:rFonts w:cs="Arial"/>
        </w:rPr>
        <w:t xml:space="preserve">agencies and regulatory bodies </w:t>
      </w:r>
      <w:r w:rsidRPr="001464B2">
        <w:rPr>
          <w:rFonts w:cs="Arial"/>
        </w:rPr>
        <w:t>for the above reasons</w:t>
      </w:r>
      <w:r w:rsidR="00706D19">
        <w:rPr>
          <w:rFonts w:cs="Arial"/>
        </w:rPr>
        <w:t xml:space="preserve"> and if a Bowling Member of the Club your name, address, email and telephone number will be shared with the Secretary of the B</w:t>
      </w:r>
      <w:r w:rsidR="00951063">
        <w:rPr>
          <w:rFonts w:cs="Arial"/>
        </w:rPr>
        <w:t xml:space="preserve">owling Section of the </w:t>
      </w:r>
      <w:r w:rsidR="00706D19">
        <w:rPr>
          <w:rFonts w:cs="Arial"/>
        </w:rPr>
        <w:t>Club</w:t>
      </w:r>
      <w:r w:rsidR="00951063">
        <w:rPr>
          <w:rFonts w:cs="Arial"/>
        </w:rPr>
        <w:t xml:space="preserve"> in order to communicate with you</w:t>
      </w:r>
      <w:bookmarkStart w:id="7" w:name="_GoBack"/>
      <w:bookmarkEnd w:id="7"/>
      <w:r w:rsidRPr="001464B2">
        <w:rPr>
          <w:rFonts w:cs="Arial"/>
        </w:rPr>
        <w:t>.</w:t>
      </w:r>
      <w:r w:rsidR="00DE693D">
        <w:rPr>
          <w:rFonts w:cs="Arial"/>
        </w:rPr>
        <w:t xml:space="preserve"> </w:t>
      </w:r>
    </w:p>
    <w:p w:rsidR="00F82E53" w:rsidRPr="001464B2" w:rsidRDefault="005E2839">
      <w:pPr>
        <w:pStyle w:val="BodyText"/>
        <w:rPr>
          <w:rFonts w:cs="Arial"/>
        </w:rPr>
      </w:pPr>
      <w:r w:rsidRPr="001464B2">
        <w:rPr>
          <w:rFonts w:cs="Arial"/>
        </w:rPr>
        <w:t>We will not share your personal information with any</w:t>
      </w:r>
      <w:r w:rsidR="00AC4504" w:rsidRPr="001464B2">
        <w:rPr>
          <w:rFonts w:cs="Arial"/>
        </w:rPr>
        <w:t>body else</w:t>
      </w:r>
      <w:r w:rsidRPr="001464B2">
        <w:rPr>
          <w:rFonts w:cs="Arial"/>
        </w:rPr>
        <w:t>.</w:t>
      </w:r>
      <w:r w:rsidR="00DE693D">
        <w:rPr>
          <w:rFonts w:cs="Arial"/>
        </w:rPr>
        <w:t xml:space="preserve"> </w:t>
      </w:r>
    </w:p>
    <w:p w:rsidR="00F82E53" w:rsidRPr="001464B2" w:rsidRDefault="005E2839" w:rsidP="005F12CB">
      <w:pPr>
        <w:pStyle w:val="Heading1"/>
        <w:numPr>
          <w:ilvl w:val="0"/>
          <w:numId w:val="0"/>
        </w:numPr>
        <w:ind w:left="864" w:hanging="864"/>
        <w:rPr>
          <w:rFonts w:cs="Arial"/>
        </w:rPr>
      </w:pPr>
      <w:r w:rsidRPr="001464B2">
        <w:rPr>
          <w:rFonts w:cs="Arial"/>
        </w:rPr>
        <w:lastRenderedPageBreak/>
        <w:t>Whether information has to be provided by you, and if so why</w:t>
      </w:r>
      <w:bookmarkStart w:id="8" w:name="_374ddadc-0b4d-4457-a846-722978aade9e"/>
      <w:bookmarkEnd w:id="8"/>
    </w:p>
    <w:p w:rsidR="00F82E53" w:rsidRPr="001464B2" w:rsidRDefault="00AC4504">
      <w:pPr>
        <w:pStyle w:val="BodyText"/>
        <w:rPr>
          <w:rFonts w:cs="Arial"/>
        </w:rPr>
      </w:pPr>
      <w:r w:rsidRPr="001464B2">
        <w:rPr>
          <w:rFonts w:cs="Arial"/>
        </w:rPr>
        <w:t>You must provide us with this information so that y</w:t>
      </w:r>
      <w:r w:rsidR="001464B2">
        <w:rPr>
          <w:rFonts w:cs="Arial"/>
        </w:rPr>
        <w:t>ou can be a member of the Club.</w:t>
      </w:r>
    </w:p>
    <w:p w:rsidR="00F82E53" w:rsidRPr="001464B2" w:rsidRDefault="005E2839" w:rsidP="005F12CB">
      <w:pPr>
        <w:pStyle w:val="Heading1"/>
        <w:numPr>
          <w:ilvl w:val="0"/>
          <w:numId w:val="0"/>
        </w:numPr>
        <w:ind w:left="864" w:hanging="864"/>
        <w:rPr>
          <w:rFonts w:cs="Arial"/>
        </w:rPr>
      </w:pPr>
      <w:r w:rsidRPr="001464B2">
        <w:rPr>
          <w:rFonts w:cs="Arial"/>
        </w:rPr>
        <w:t>How long your personal information will be kept</w:t>
      </w:r>
      <w:bookmarkStart w:id="9" w:name="_ef8295f5-c2f0-4c9e-86a7-97a39da0b5de"/>
      <w:bookmarkEnd w:id="9"/>
    </w:p>
    <w:p w:rsidR="00AC4504" w:rsidRPr="001464B2" w:rsidRDefault="00AC4504" w:rsidP="00980803">
      <w:pPr>
        <w:pStyle w:val="Heading1"/>
        <w:numPr>
          <w:ilvl w:val="0"/>
          <w:numId w:val="0"/>
        </w:numPr>
        <w:rPr>
          <w:rFonts w:cs="Arial"/>
          <w:b w:val="0"/>
        </w:rPr>
      </w:pPr>
      <w:r w:rsidRPr="001464B2">
        <w:rPr>
          <w:rFonts w:cs="Arial"/>
          <w:b w:val="0"/>
        </w:rPr>
        <w:t>We will keep the information during your membership of the Club and for six years after it ends.</w:t>
      </w:r>
    </w:p>
    <w:p w:rsidR="00F82E53" w:rsidRPr="001464B2" w:rsidRDefault="005E2839" w:rsidP="005F12CB">
      <w:pPr>
        <w:pStyle w:val="Heading1"/>
        <w:numPr>
          <w:ilvl w:val="0"/>
          <w:numId w:val="0"/>
        </w:numPr>
        <w:ind w:left="864" w:hanging="864"/>
        <w:rPr>
          <w:rFonts w:cs="Arial"/>
        </w:rPr>
      </w:pPr>
      <w:bookmarkStart w:id="10" w:name="_e4252065-f7ae-4247-bdad-7c49776b45b4"/>
      <w:bookmarkStart w:id="11" w:name="_18e668f0-0ffd-4870-a28e-8906ec140bd3"/>
      <w:bookmarkEnd w:id="10"/>
      <w:bookmarkEnd w:id="11"/>
      <w:r w:rsidRPr="001464B2">
        <w:rPr>
          <w:rFonts w:cs="Arial"/>
        </w:rPr>
        <w:t>Your rights</w:t>
      </w:r>
      <w:bookmarkStart w:id="12" w:name="_f0b8ef91-834d-4669-b7e5-1afd20e4b7a3"/>
      <w:bookmarkEnd w:id="12"/>
    </w:p>
    <w:p w:rsidR="00F82E53" w:rsidRPr="001464B2" w:rsidRDefault="005E2839">
      <w:pPr>
        <w:pStyle w:val="BodyText"/>
        <w:rPr>
          <w:rFonts w:cs="Arial"/>
        </w:rPr>
      </w:pPr>
      <w:r w:rsidRPr="001464B2">
        <w:rPr>
          <w:rFonts w:cs="Arial"/>
        </w:rPr>
        <w:t xml:space="preserve">Under the </w:t>
      </w:r>
      <w:r w:rsidRPr="001464B2">
        <w:rPr>
          <w:rStyle w:val="Hyperlink"/>
          <w:rFonts w:cs="Arial"/>
        </w:rPr>
        <w:t>General Data Protection Regulation</w:t>
      </w:r>
      <w:r w:rsidRPr="001464B2">
        <w:rPr>
          <w:rFonts w:cs="Arial"/>
        </w:rPr>
        <w:t xml:space="preserve"> you have a number of important rights</w:t>
      </w:r>
      <w:r w:rsidR="005F12CB" w:rsidRPr="001464B2">
        <w:rPr>
          <w:rFonts w:cs="Arial"/>
        </w:rPr>
        <w:t>,</w:t>
      </w:r>
      <w:r w:rsidRPr="001464B2">
        <w:rPr>
          <w:rFonts w:cs="Arial"/>
        </w:rPr>
        <w:t xml:space="preserve"> free of charge. In summary, those include rights to:</w:t>
      </w:r>
    </w:p>
    <w:p w:rsidR="00F82E53" w:rsidRPr="001464B2" w:rsidRDefault="005E2839">
      <w:pPr>
        <w:pStyle w:val="ListBullet"/>
        <w:rPr>
          <w:rFonts w:cs="Arial"/>
        </w:rPr>
      </w:pPr>
      <w:r w:rsidRPr="001464B2">
        <w:rPr>
          <w:rFonts w:cs="Arial"/>
        </w:rPr>
        <w:fldChar w:fldCharType="begin"/>
      </w:r>
      <w:r w:rsidRPr="001464B2">
        <w:rPr>
          <w:rFonts w:cs="Arial"/>
        </w:rPr>
        <w:fldChar w:fldCharType="end"/>
      </w:r>
      <w:r w:rsidRPr="001464B2">
        <w:rPr>
          <w:rFonts w:cs="Arial"/>
        </w:rPr>
        <w:t>fair processing of information and transparency over how we use your personal information</w:t>
      </w:r>
    </w:p>
    <w:p w:rsidR="00F82E53" w:rsidRPr="001464B2" w:rsidRDefault="005E2839">
      <w:pPr>
        <w:pStyle w:val="ListBullet"/>
        <w:rPr>
          <w:rFonts w:cs="Arial"/>
        </w:rPr>
      </w:pPr>
      <w:r w:rsidRPr="001464B2">
        <w:rPr>
          <w:rFonts w:cs="Arial"/>
        </w:rPr>
        <w:t xml:space="preserve">access to your personal information and </w:t>
      </w:r>
      <w:r w:rsidR="005F12CB" w:rsidRPr="001464B2">
        <w:rPr>
          <w:rFonts w:cs="Arial"/>
        </w:rPr>
        <w:t>other</w:t>
      </w:r>
      <w:r w:rsidR="00F137A9" w:rsidRPr="001464B2">
        <w:rPr>
          <w:rFonts w:cs="Arial"/>
        </w:rPr>
        <w:t xml:space="preserve"> </w:t>
      </w:r>
      <w:r w:rsidRPr="001464B2">
        <w:rPr>
          <w:rFonts w:cs="Arial"/>
        </w:rPr>
        <w:t xml:space="preserve"> information </w:t>
      </w:r>
      <w:r w:rsidR="005F12CB" w:rsidRPr="001464B2">
        <w:rPr>
          <w:rFonts w:cs="Arial"/>
        </w:rPr>
        <w:t>which t</w:t>
      </w:r>
      <w:r w:rsidRPr="001464B2">
        <w:rPr>
          <w:rFonts w:cs="Arial"/>
        </w:rPr>
        <w:t xml:space="preserve">his Privacy </w:t>
      </w:r>
      <w:r w:rsidR="005F12CB" w:rsidRPr="001464B2">
        <w:rPr>
          <w:rFonts w:cs="Arial"/>
        </w:rPr>
        <w:t>Notice aims to give you</w:t>
      </w:r>
    </w:p>
    <w:p w:rsidR="00F82E53" w:rsidRPr="001464B2" w:rsidRDefault="005E2839">
      <w:pPr>
        <w:pStyle w:val="ListBullet"/>
        <w:rPr>
          <w:rFonts w:cs="Arial"/>
        </w:rPr>
      </w:pPr>
      <w:r w:rsidRPr="001464B2">
        <w:rPr>
          <w:rFonts w:cs="Arial"/>
        </w:rPr>
        <w:t xml:space="preserve">require us to correct any mistakes in your </w:t>
      </w:r>
      <w:r w:rsidR="00F137A9" w:rsidRPr="001464B2">
        <w:rPr>
          <w:rFonts w:cs="Arial"/>
        </w:rPr>
        <w:t xml:space="preserve">personal </w:t>
      </w:r>
      <w:r w:rsidRPr="001464B2">
        <w:rPr>
          <w:rFonts w:cs="Arial"/>
        </w:rPr>
        <w:t>information which we hold</w:t>
      </w:r>
    </w:p>
    <w:p w:rsidR="00F82E53" w:rsidRPr="001464B2" w:rsidRDefault="005E2839">
      <w:pPr>
        <w:pStyle w:val="ListBullet"/>
        <w:rPr>
          <w:rFonts w:cs="Arial"/>
        </w:rPr>
      </w:pPr>
      <w:r w:rsidRPr="001464B2">
        <w:rPr>
          <w:rFonts w:cs="Arial"/>
        </w:rPr>
        <w:t xml:space="preserve">require the erasure of </w:t>
      </w:r>
      <w:r w:rsidR="00F137A9" w:rsidRPr="001464B2">
        <w:rPr>
          <w:rFonts w:cs="Arial"/>
        </w:rPr>
        <w:t xml:space="preserve">your </w:t>
      </w:r>
      <w:r w:rsidRPr="001464B2">
        <w:rPr>
          <w:rFonts w:cs="Arial"/>
        </w:rPr>
        <w:t>personal information  in certain situations</w:t>
      </w:r>
    </w:p>
    <w:p w:rsidR="00F82E53" w:rsidRPr="001464B2" w:rsidRDefault="005E2839">
      <w:pPr>
        <w:pStyle w:val="ListBullet"/>
        <w:rPr>
          <w:rFonts w:cs="Arial"/>
        </w:rPr>
      </w:pPr>
      <w:r w:rsidRPr="001464B2">
        <w:rPr>
          <w:rFonts w:cs="Arial"/>
        </w:rPr>
        <w:t xml:space="preserve">receive </w:t>
      </w:r>
      <w:r w:rsidR="00F137A9" w:rsidRPr="001464B2">
        <w:rPr>
          <w:rFonts w:cs="Arial"/>
        </w:rPr>
        <w:t xml:space="preserve"> </w:t>
      </w:r>
      <w:r w:rsidRPr="001464B2">
        <w:rPr>
          <w:rFonts w:cs="Arial"/>
        </w:rPr>
        <w:t>personal information which you have provided to us, in a structured, commonly used and machine-readable format and to transmit those data to a third party in certain situations</w:t>
      </w:r>
    </w:p>
    <w:p w:rsidR="00F82E53" w:rsidRPr="001464B2" w:rsidRDefault="005E2839">
      <w:pPr>
        <w:pStyle w:val="ListBullet"/>
        <w:rPr>
          <w:rFonts w:cs="Arial"/>
        </w:rPr>
      </w:pPr>
      <w:r w:rsidRPr="001464B2">
        <w:rPr>
          <w:rFonts w:cs="Arial"/>
        </w:rPr>
        <w:t xml:space="preserve">object at any time to processing of </w:t>
      </w:r>
      <w:r w:rsidR="00F137A9" w:rsidRPr="001464B2">
        <w:rPr>
          <w:rFonts w:cs="Arial"/>
        </w:rPr>
        <w:t xml:space="preserve">your </w:t>
      </w:r>
      <w:r w:rsidRPr="001464B2">
        <w:rPr>
          <w:rFonts w:cs="Arial"/>
        </w:rPr>
        <w:t>personal information  for direct marketing</w:t>
      </w:r>
    </w:p>
    <w:p w:rsidR="00F82E53" w:rsidRPr="001464B2" w:rsidRDefault="005E2839">
      <w:pPr>
        <w:pStyle w:val="ListBullet"/>
        <w:rPr>
          <w:rFonts w:cs="Arial"/>
        </w:rPr>
      </w:pPr>
      <w:r w:rsidRPr="001464B2">
        <w:rPr>
          <w:rFonts w:cs="Arial"/>
        </w:rPr>
        <w:t>object in certain other situations to our continued processing of your personal information</w:t>
      </w:r>
    </w:p>
    <w:p w:rsidR="00F82E53" w:rsidRPr="001464B2" w:rsidRDefault="005E2839">
      <w:pPr>
        <w:pStyle w:val="ListBullet"/>
        <w:rPr>
          <w:rFonts w:cs="Arial"/>
        </w:rPr>
      </w:pPr>
      <w:proofErr w:type="gramStart"/>
      <w:r w:rsidRPr="001464B2">
        <w:rPr>
          <w:rFonts w:cs="Arial"/>
        </w:rPr>
        <w:t>otherwise</w:t>
      </w:r>
      <w:proofErr w:type="gramEnd"/>
      <w:r w:rsidRPr="001464B2">
        <w:rPr>
          <w:rFonts w:cs="Arial"/>
        </w:rPr>
        <w:t xml:space="preserve"> restrict our processing of your personal information in certain circumstances</w:t>
      </w:r>
      <w:r w:rsidR="005F12CB" w:rsidRPr="001464B2">
        <w:rPr>
          <w:rFonts w:cs="Arial"/>
        </w:rPr>
        <w:t>.</w:t>
      </w:r>
    </w:p>
    <w:p w:rsidR="00F82E53" w:rsidRPr="001464B2" w:rsidRDefault="005E2839">
      <w:pPr>
        <w:pStyle w:val="BodyText"/>
        <w:rPr>
          <w:rFonts w:cs="Arial"/>
        </w:rPr>
      </w:pPr>
      <w:r w:rsidRPr="001464B2">
        <w:rPr>
          <w:rFonts w:cs="Arial"/>
        </w:rPr>
        <w:t xml:space="preserve">For </w:t>
      </w:r>
      <w:r w:rsidR="00F137A9" w:rsidRPr="001464B2">
        <w:rPr>
          <w:rFonts w:cs="Arial"/>
        </w:rPr>
        <w:t>more</w:t>
      </w:r>
      <w:r w:rsidRPr="001464B2">
        <w:rPr>
          <w:rFonts w:cs="Arial"/>
        </w:rPr>
        <w:t xml:space="preserve"> information on each of those rights, including the circumstances in which they apply, see the </w:t>
      </w:r>
      <w:r w:rsidRPr="001464B2">
        <w:rPr>
          <w:rStyle w:val="Hyperlink"/>
          <w:rFonts w:cs="Arial"/>
        </w:rPr>
        <w:t>Guidance from the UK Information Commissioner’s Office (ICO) on individuals</w:t>
      </w:r>
      <w:r w:rsidR="005F12CB" w:rsidRPr="001464B2">
        <w:rPr>
          <w:rStyle w:val="Hyperlink"/>
          <w:rFonts w:cs="Arial"/>
        </w:rPr>
        <w:t>’</w:t>
      </w:r>
      <w:r w:rsidRPr="001464B2">
        <w:rPr>
          <w:rStyle w:val="Hyperlink"/>
          <w:rFonts w:cs="Arial"/>
        </w:rPr>
        <w:t xml:space="preserve"> rights under the General Data Protection Regulation</w:t>
      </w:r>
      <w:r w:rsidRPr="001464B2">
        <w:rPr>
          <w:rFonts w:cs="Arial"/>
        </w:rPr>
        <w:t>.</w:t>
      </w:r>
    </w:p>
    <w:p w:rsidR="00F82E53" w:rsidRPr="001464B2" w:rsidRDefault="005E2839">
      <w:pPr>
        <w:pStyle w:val="BodyText"/>
        <w:rPr>
          <w:rFonts w:cs="Arial"/>
        </w:rPr>
      </w:pPr>
      <w:r w:rsidRPr="001464B2">
        <w:rPr>
          <w:rFonts w:cs="Arial"/>
        </w:rPr>
        <w:t>If you would like to exercise any of those rights, please:</w:t>
      </w:r>
    </w:p>
    <w:p w:rsidR="00F82E53" w:rsidRPr="001464B2" w:rsidRDefault="005E2839">
      <w:pPr>
        <w:pStyle w:val="ListBullet"/>
        <w:rPr>
          <w:rFonts w:cs="Arial"/>
        </w:rPr>
      </w:pPr>
      <w:r w:rsidRPr="001464B2">
        <w:rPr>
          <w:rFonts w:cs="Arial"/>
        </w:rPr>
        <w:t xml:space="preserve">email, call or write to  </w:t>
      </w:r>
      <w:r w:rsidRPr="001464B2">
        <w:rPr>
          <w:rFonts w:cs="Arial"/>
        </w:rPr>
        <w:fldChar w:fldCharType="begin"/>
      </w:r>
      <w:r w:rsidRPr="001464B2">
        <w:rPr>
          <w:rFonts w:cs="Arial"/>
        </w:rPr>
        <w:fldChar w:fldCharType="end"/>
      </w:r>
      <w:r w:rsidR="00DE693D">
        <w:rPr>
          <w:rFonts w:cs="Arial"/>
          <w:i/>
        </w:rPr>
        <w:t>Siobhan Duffy – Secretary</w:t>
      </w:r>
      <w:r w:rsidR="00706D19">
        <w:rPr>
          <w:rFonts w:cs="Arial"/>
          <w:i/>
        </w:rPr>
        <w:t>,</w:t>
      </w:r>
      <w:r w:rsidR="00DE693D">
        <w:rPr>
          <w:rFonts w:cs="Arial"/>
          <w:i/>
        </w:rPr>
        <w:t xml:space="preserve"> Erdington Conservative Club, 93 Orphanage Road, Erdington, B24 9HU – Telephone 07954 164170;Email: Erdingtonconclub@btconnect.com</w:t>
      </w:r>
      <w:r w:rsidR="001464B2" w:rsidRPr="001464B2">
        <w:rPr>
          <w:rStyle w:val="Strong"/>
          <w:rFonts w:cs="Arial"/>
          <w:b w:val="0"/>
        </w:rPr>
        <w:t>;</w:t>
      </w:r>
    </w:p>
    <w:p w:rsidR="00F82E53" w:rsidRPr="001464B2" w:rsidRDefault="005E2839">
      <w:pPr>
        <w:pStyle w:val="ListBullet"/>
        <w:rPr>
          <w:rFonts w:cs="Arial"/>
        </w:rPr>
      </w:pPr>
      <w:r w:rsidRPr="001464B2">
        <w:rPr>
          <w:rFonts w:cs="Arial"/>
        </w:rPr>
        <w:t>let us have proof of your identity and address (a copy of your driving licence or passport and a rece</w:t>
      </w:r>
      <w:r w:rsidR="001464B2">
        <w:rPr>
          <w:rFonts w:cs="Arial"/>
        </w:rPr>
        <w:t>nt utility or credit card bill);</w:t>
      </w:r>
      <w:r w:rsidRPr="001464B2">
        <w:rPr>
          <w:rFonts w:cs="Arial"/>
        </w:rPr>
        <w:t xml:space="preserve"> and</w:t>
      </w:r>
    </w:p>
    <w:p w:rsidR="005F12CB" w:rsidRPr="001464B2" w:rsidRDefault="005E2839" w:rsidP="00980803">
      <w:pPr>
        <w:pStyle w:val="ListBullet"/>
        <w:rPr>
          <w:rFonts w:cs="Arial"/>
        </w:rPr>
      </w:pPr>
      <w:proofErr w:type="gramStart"/>
      <w:r w:rsidRPr="001464B2">
        <w:rPr>
          <w:rFonts w:cs="Arial"/>
        </w:rPr>
        <w:t>let</w:t>
      </w:r>
      <w:proofErr w:type="gramEnd"/>
      <w:r w:rsidRPr="001464B2">
        <w:rPr>
          <w:rFonts w:cs="Arial"/>
        </w:rPr>
        <w:t xml:space="preserve"> us know the information to which your request relates</w:t>
      </w:r>
      <w:r w:rsidR="001464B2">
        <w:rPr>
          <w:rFonts w:cs="Arial"/>
        </w:rPr>
        <w:t>.</w:t>
      </w:r>
    </w:p>
    <w:p w:rsidR="00F82E53" w:rsidRPr="001464B2" w:rsidRDefault="005E2839" w:rsidP="005F12CB">
      <w:pPr>
        <w:pStyle w:val="ListBullet"/>
        <w:numPr>
          <w:ilvl w:val="0"/>
          <w:numId w:val="0"/>
        </w:numPr>
        <w:rPr>
          <w:rFonts w:cs="Arial"/>
        </w:rPr>
      </w:pPr>
      <w:r w:rsidRPr="001464B2">
        <w:rPr>
          <w:rFonts w:cs="Arial"/>
        </w:rPr>
        <w:fldChar w:fldCharType="begin"/>
      </w:r>
      <w:r w:rsidRPr="001464B2">
        <w:rPr>
          <w:rFonts w:cs="Arial"/>
        </w:rPr>
        <w:fldChar w:fldCharType="end"/>
      </w:r>
      <w:r w:rsidRPr="001464B2">
        <w:rPr>
          <w:rFonts w:cs="Arial"/>
        </w:rPr>
        <w:fldChar w:fldCharType="begin"/>
      </w:r>
      <w:r w:rsidRPr="001464B2">
        <w:rPr>
          <w:rFonts w:cs="Arial"/>
        </w:rPr>
        <w:fldChar w:fldCharType="end"/>
      </w:r>
      <w:r w:rsidRPr="001464B2">
        <w:rPr>
          <w:rFonts w:cs="Arial"/>
        </w:rPr>
        <w:t xml:space="preserve">If you would like to unsubscribe from any </w:t>
      </w:r>
      <w:r w:rsidRPr="001464B2">
        <w:rPr>
          <w:rFonts w:cs="Arial"/>
        </w:rPr>
        <w:fldChar w:fldCharType="begin"/>
      </w:r>
      <w:r w:rsidRPr="001464B2">
        <w:rPr>
          <w:rFonts w:cs="Arial"/>
        </w:rPr>
        <w:fldChar w:fldCharType="end"/>
      </w:r>
      <w:r w:rsidR="00DE693D">
        <w:rPr>
          <w:rFonts w:cs="Arial"/>
        </w:rPr>
        <w:t>emails updating you about Club events please notify the Secretary in writing via post or email.</w:t>
      </w:r>
    </w:p>
    <w:p w:rsidR="00F82E53" w:rsidRPr="001464B2" w:rsidRDefault="005E2839" w:rsidP="005F12CB">
      <w:pPr>
        <w:pStyle w:val="Heading1"/>
        <w:numPr>
          <w:ilvl w:val="0"/>
          <w:numId w:val="0"/>
        </w:numPr>
        <w:ind w:left="864" w:hanging="864"/>
        <w:rPr>
          <w:rFonts w:cs="Arial"/>
        </w:rPr>
      </w:pPr>
      <w:r w:rsidRPr="001464B2">
        <w:rPr>
          <w:rFonts w:cs="Arial"/>
        </w:rPr>
        <w:lastRenderedPageBreak/>
        <w:t>Keeping your personal information secure</w:t>
      </w:r>
      <w:bookmarkStart w:id="13" w:name="_0a8a7f65-711c-4d71-88e1-b2ad2fa6a5dd"/>
      <w:bookmarkEnd w:id="13"/>
    </w:p>
    <w:p w:rsidR="00F82E53" w:rsidRPr="001464B2" w:rsidRDefault="005E2839">
      <w:pPr>
        <w:pStyle w:val="BodyText"/>
        <w:rPr>
          <w:rFonts w:cs="Arial"/>
        </w:rPr>
      </w:pPr>
      <w:r w:rsidRPr="001464B2">
        <w:rPr>
          <w:rFonts w:cs="Arial"/>
        </w:rPr>
        <w:t>We have appropriate security measures in place to prevent personal information from being accidentally lost, or used or accessed in an unauthorised way. We limit access to your personal information to those who have a genuine business need to know it. Those processing your information will do so only in an authorised manner and are subject to a duty of confidentiality.</w:t>
      </w:r>
    </w:p>
    <w:p w:rsidR="00F82E53" w:rsidRPr="001464B2" w:rsidRDefault="005E2839">
      <w:pPr>
        <w:pStyle w:val="BodyText"/>
        <w:rPr>
          <w:rFonts w:cs="Arial"/>
        </w:rPr>
      </w:pPr>
      <w:r w:rsidRPr="001464B2">
        <w:rPr>
          <w:rFonts w:cs="Arial"/>
        </w:rPr>
        <w:t>We also have procedures in place to deal with any suspected data security breach. We will notify you and any applicable regulator of a suspected data security breach where we are legally required to do so.</w:t>
      </w:r>
    </w:p>
    <w:p w:rsidR="00F82E53" w:rsidRPr="001464B2" w:rsidRDefault="005E2839" w:rsidP="005F12CB">
      <w:pPr>
        <w:pStyle w:val="Heading1"/>
        <w:numPr>
          <w:ilvl w:val="0"/>
          <w:numId w:val="0"/>
        </w:numPr>
        <w:ind w:left="864" w:hanging="864"/>
        <w:rPr>
          <w:rFonts w:cs="Arial"/>
        </w:rPr>
      </w:pPr>
      <w:r w:rsidRPr="001464B2">
        <w:rPr>
          <w:rFonts w:cs="Arial"/>
        </w:rPr>
        <w:t>How to complain</w:t>
      </w:r>
      <w:bookmarkStart w:id="14" w:name="_50889d47-a38c-4d3d-bb25-e1b811358a40"/>
      <w:bookmarkEnd w:id="14"/>
    </w:p>
    <w:p w:rsidR="00F82E53" w:rsidRPr="001464B2" w:rsidRDefault="005E2839">
      <w:pPr>
        <w:pStyle w:val="BodyText"/>
        <w:rPr>
          <w:rFonts w:cs="Arial"/>
        </w:rPr>
      </w:pPr>
      <w:r w:rsidRPr="001464B2">
        <w:rPr>
          <w:rFonts w:cs="Arial"/>
        </w:rPr>
        <w:t xml:space="preserve">We hope that </w:t>
      </w:r>
      <w:r w:rsidRPr="001464B2">
        <w:rPr>
          <w:rFonts w:cs="Arial"/>
        </w:rPr>
        <w:fldChar w:fldCharType="begin"/>
      </w:r>
      <w:r w:rsidRPr="001464B2">
        <w:rPr>
          <w:rFonts w:cs="Arial"/>
        </w:rPr>
        <w:fldChar w:fldCharType="end"/>
      </w:r>
      <w:r w:rsidR="005F12CB" w:rsidRPr="001464B2">
        <w:rPr>
          <w:rFonts w:cs="Arial"/>
        </w:rPr>
        <w:t xml:space="preserve">we will be able to </w:t>
      </w:r>
      <w:r w:rsidRPr="001464B2">
        <w:rPr>
          <w:rFonts w:cs="Arial"/>
        </w:rPr>
        <w:t>resolve any query or concern you raise about our use of your information</w:t>
      </w:r>
      <w:r w:rsidR="005F12CB" w:rsidRPr="001464B2">
        <w:rPr>
          <w:rFonts w:cs="Arial"/>
        </w:rPr>
        <w:t xml:space="preserve"> directly with you</w:t>
      </w:r>
      <w:r w:rsidRPr="001464B2">
        <w:rPr>
          <w:rFonts w:cs="Arial"/>
        </w:rPr>
        <w:t>.</w:t>
      </w:r>
    </w:p>
    <w:p w:rsidR="00F82E53" w:rsidRPr="001464B2" w:rsidRDefault="005E2839">
      <w:pPr>
        <w:pStyle w:val="BodyText"/>
        <w:rPr>
          <w:rFonts w:cs="Arial"/>
        </w:rPr>
      </w:pPr>
      <w:r w:rsidRPr="001464B2">
        <w:rPr>
          <w:rFonts w:cs="Arial"/>
        </w:rPr>
        <w:t xml:space="preserve">The </w:t>
      </w:r>
      <w:r w:rsidRPr="001464B2">
        <w:rPr>
          <w:rStyle w:val="Hyperlink"/>
          <w:rFonts w:cs="Arial"/>
        </w:rPr>
        <w:t>General Data Protection Regulation</w:t>
      </w:r>
      <w:r w:rsidRPr="001464B2">
        <w:rPr>
          <w:rFonts w:cs="Arial"/>
        </w:rPr>
        <w:t xml:space="preserve"> also gives you right to lodge a complaint with the Information Commissioner who may be contacted at </w:t>
      </w:r>
      <w:r w:rsidRPr="001464B2">
        <w:rPr>
          <w:rStyle w:val="Hyperlink"/>
          <w:rFonts w:cs="Arial"/>
        </w:rPr>
        <w:t>https://ico.org.uk/concerns/</w:t>
      </w:r>
      <w:r w:rsidRPr="001464B2">
        <w:rPr>
          <w:rFonts w:cs="Arial"/>
        </w:rPr>
        <w:t xml:space="preserve"> or telephone: </w:t>
      </w:r>
      <w:r w:rsidRPr="001464B2">
        <w:rPr>
          <w:rFonts w:cs="Arial"/>
        </w:rPr>
        <w:fldChar w:fldCharType="begin"/>
      </w:r>
      <w:r w:rsidRPr="001464B2">
        <w:rPr>
          <w:rFonts w:cs="Arial"/>
        </w:rPr>
        <w:fldChar w:fldCharType="end"/>
      </w:r>
      <w:r w:rsidRPr="001464B2">
        <w:rPr>
          <w:rFonts w:cs="Arial"/>
        </w:rPr>
        <w:t>0303 123 1113.</w:t>
      </w:r>
    </w:p>
    <w:p w:rsidR="00F82E53" w:rsidRPr="001464B2" w:rsidRDefault="005E2839" w:rsidP="00B62872">
      <w:pPr>
        <w:pStyle w:val="Heading1"/>
        <w:numPr>
          <w:ilvl w:val="0"/>
          <w:numId w:val="0"/>
        </w:numPr>
        <w:ind w:left="864" w:hanging="864"/>
        <w:rPr>
          <w:rFonts w:cs="Arial"/>
        </w:rPr>
      </w:pPr>
      <w:r w:rsidRPr="001464B2">
        <w:rPr>
          <w:rFonts w:cs="Arial"/>
        </w:rPr>
        <w:t>Changes to this privacy notice</w:t>
      </w:r>
      <w:bookmarkStart w:id="15" w:name="_92c54e0c-c96a-4d2c-8df7-976693e501b4"/>
      <w:bookmarkEnd w:id="15"/>
    </w:p>
    <w:p w:rsidR="00F82E53" w:rsidRPr="001464B2" w:rsidRDefault="005E2839">
      <w:pPr>
        <w:pStyle w:val="BodyText"/>
        <w:rPr>
          <w:rFonts w:cs="Arial"/>
        </w:rPr>
      </w:pPr>
      <w:r w:rsidRPr="001464B2">
        <w:rPr>
          <w:rFonts w:cs="Arial"/>
        </w:rPr>
        <w:t xml:space="preserve">This privacy notice was published on </w:t>
      </w:r>
      <w:r w:rsidRPr="001464B2">
        <w:rPr>
          <w:rFonts w:cs="Arial"/>
        </w:rPr>
        <w:fldChar w:fldCharType="begin"/>
      </w:r>
      <w:r w:rsidRPr="001464B2">
        <w:rPr>
          <w:rFonts w:cs="Arial"/>
        </w:rPr>
        <w:fldChar w:fldCharType="end"/>
      </w:r>
      <w:r w:rsidR="00DE693D">
        <w:rPr>
          <w:rFonts w:cs="Arial"/>
        </w:rPr>
        <w:t>23rd May 2018</w:t>
      </w:r>
      <w:r w:rsidRPr="001464B2">
        <w:rPr>
          <w:rFonts w:cs="Arial"/>
        </w:rPr>
        <w:t xml:space="preserve"> and last updated on </w:t>
      </w:r>
      <w:r w:rsidRPr="001464B2">
        <w:rPr>
          <w:rFonts w:cs="Arial"/>
        </w:rPr>
        <w:fldChar w:fldCharType="begin"/>
      </w:r>
      <w:r w:rsidRPr="001464B2">
        <w:rPr>
          <w:rFonts w:cs="Arial"/>
        </w:rPr>
        <w:fldChar w:fldCharType="end"/>
      </w:r>
      <w:r w:rsidR="00DE693D">
        <w:rPr>
          <w:rFonts w:cs="Arial"/>
        </w:rPr>
        <w:t>22</w:t>
      </w:r>
      <w:r w:rsidR="00DE693D" w:rsidRPr="00DE693D">
        <w:rPr>
          <w:rFonts w:cs="Arial"/>
          <w:vertAlign w:val="superscript"/>
        </w:rPr>
        <w:t>nd</w:t>
      </w:r>
      <w:r w:rsidR="00DE693D">
        <w:rPr>
          <w:rFonts w:cs="Arial"/>
        </w:rPr>
        <w:t xml:space="preserve"> May 2018</w:t>
      </w:r>
      <w:r w:rsidRPr="001464B2">
        <w:rPr>
          <w:rFonts w:cs="Arial"/>
        </w:rPr>
        <w:t>.</w:t>
      </w:r>
    </w:p>
    <w:p w:rsidR="00F82E53" w:rsidRPr="001464B2" w:rsidRDefault="005E2839">
      <w:pPr>
        <w:pStyle w:val="BodyText"/>
        <w:rPr>
          <w:rFonts w:cs="Arial"/>
        </w:rPr>
      </w:pPr>
      <w:r w:rsidRPr="001464B2">
        <w:rPr>
          <w:rFonts w:cs="Arial"/>
        </w:rPr>
        <w:t>We may change this privacy notice from time to time</w:t>
      </w:r>
      <w:r w:rsidR="001464B2">
        <w:rPr>
          <w:rFonts w:cs="Arial"/>
        </w:rPr>
        <w:t>.</w:t>
      </w:r>
      <w:r w:rsidRPr="001464B2">
        <w:rPr>
          <w:rFonts w:cs="Arial"/>
        </w:rPr>
        <w:t xml:space="preserve"> </w:t>
      </w:r>
      <w:r w:rsidR="001464B2">
        <w:rPr>
          <w:rFonts w:cs="Arial"/>
        </w:rPr>
        <w:t>W</w:t>
      </w:r>
      <w:r w:rsidRPr="001464B2">
        <w:rPr>
          <w:rFonts w:cs="Arial"/>
        </w:rPr>
        <w:t xml:space="preserve">hen we do we will inform you via </w:t>
      </w:r>
      <w:r w:rsidRPr="001464B2">
        <w:rPr>
          <w:rFonts w:cs="Arial"/>
        </w:rPr>
        <w:fldChar w:fldCharType="begin"/>
      </w:r>
      <w:r w:rsidRPr="001464B2">
        <w:rPr>
          <w:rFonts w:cs="Arial"/>
        </w:rPr>
        <w:fldChar w:fldCharType="end"/>
      </w:r>
      <w:r w:rsidR="00706D19">
        <w:rPr>
          <w:rFonts w:cs="Arial"/>
        </w:rPr>
        <w:t>email or post</w:t>
      </w:r>
      <w:r w:rsidRPr="001464B2">
        <w:rPr>
          <w:rFonts w:cs="Arial"/>
        </w:rPr>
        <w:t>.</w:t>
      </w:r>
    </w:p>
    <w:p w:rsidR="00F82E53" w:rsidRPr="001464B2" w:rsidRDefault="005E2839" w:rsidP="00B62872">
      <w:pPr>
        <w:pStyle w:val="Heading1"/>
        <w:numPr>
          <w:ilvl w:val="0"/>
          <w:numId w:val="0"/>
        </w:numPr>
        <w:ind w:left="864" w:hanging="864"/>
        <w:rPr>
          <w:rFonts w:cs="Arial"/>
        </w:rPr>
      </w:pPr>
      <w:r w:rsidRPr="001464B2">
        <w:rPr>
          <w:rFonts w:cs="Arial"/>
        </w:rPr>
        <w:t>How to contact us</w:t>
      </w:r>
      <w:bookmarkStart w:id="16" w:name="_7a8a68f9-6b31-40df-9481-c62a033f1f81"/>
      <w:bookmarkEnd w:id="16"/>
    </w:p>
    <w:p w:rsidR="00F82E53" w:rsidRPr="001464B2" w:rsidRDefault="005E2839">
      <w:pPr>
        <w:pStyle w:val="BodyText"/>
        <w:rPr>
          <w:rFonts w:cs="Arial"/>
        </w:rPr>
      </w:pPr>
      <w:r w:rsidRPr="001464B2">
        <w:rPr>
          <w:rFonts w:cs="Arial"/>
        </w:rPr>
        <w:t xml:space="preserve">Please contact </w:t>
      </w:r>
      <w:r w:rsidRPr="001464B2">
        <w:rPr>
          <w:rFonts w:cs="Arial"/>
        </w:rPr>
        <w:fldChar w:fldCharType="begin"/>
      </w:r>
      <w:r w:rsidRPr="001464B2">
        <w:rPr>
          <w:rFonts w:cs="Arial"/>
        </w:rPr>
        <w:fldChar w:fldCharType="end"/>
      </w:r>
      <w:r w:rsidR="00706D19">
        <w:rPr>
          <w:rFonts w:cs="Arial"/>
        </w:rPr>
        <w:t xml:space="preserve">Siobhan Duffy </w:t>
      </w:r>
      <w:r w:rsidRPr="001464B2">
        <w:rPr>
          <w:rFonts w:cs="Arial"/>
        </w:rPr>
        <w:t>if you have any questions about this privacy notice or th</w:t>
      </w:r>
      <w:r w:rsidR="00B62872" w:rsidRPr="001464B2">
        <w:rPr>
          <w:rFonts w:cs="Arial"/>
        </w:rPr>
        <w:t xml:space="preserve">e information we hold about you by sending </w:t>
      </w:r>
      <w:r w:rsidRPr="001464B2">
        <w:rPr>
          <w:rFonts w:cs="Arial"/>
        </w:rPr>
        <w:t xml:space="preserve">an email to </w:t>
      </w:r>
      <w:r w:rsidRPr="001464B2">
        <w:rPr>
          <w:rFonts w:cs="Arial"/>
        </w:rPr>
        <w:fldChar w:fldCharType="begin"/>
      </w:r>
      <w:r w:rsidRPr="001464B2">
        <w:rPr>
          <w:rFonts w:cs="Arial"/>
        </w:rPr>
        <w:fldChar w:fldCharType="end"/>
      </w:r>
      <w:hyperlink r:id="rId9" w:history="1">
        <w:r w:rsidR="00706D19" w:rsidRPr="0087273E">
          <w:rPr>
            <w:rStyle w:val="Hyperlink"/>
            <w:rFonts w:cs="Arial"/>
          </w:rPr>
          <w:t>Erdingtonconclub@btconnect.com</w:t>
        </w:r>
      </w:hyperlink>
      <w:r w:rsidR="00706D19">
        <w:rPr>
          <w:rFonts w:cs="Arial"/>
        </w:rPr>
        <w:t xml:space="preserve">, </w:t>
      </w:r>
      <w:r w:rsidRPr="001464B2">
        <w:rPr>
          <w:rFonts w:cs="Arial"/>
        </w:rPr>
        <w:t xml:space="preserve"> writ</w:t>
      </w:r>
      <w:r w:rsidR="00B62872" w:rsidRPr="001464B2">
        <w:rPr>
          <w:rFonts w:cs="Arial"/>
        </w:rPr>
        <w:t>ing</w:t>
      </w:r>
      <w:r w:rsidRPr="001464B2">
        <w:rPr>
          <w:rFonts w:cs="Arial"/>
        </w:rPr>
        <w:t xml:space="preserve"> to </w:t>
      </w:r>
      <w:r w:rsidRPr="001464B2">
        <w:rPr>
          <w:rFonts w:cs="Arial"/>
        </w:rPr>
        <w:fldChar w:fldCharType="begin"/>
      </w:r>
      <w:r w:rsidRPr="001464B2">
        <w:rPr>
          <w:rFonts w:cs="Arial"/>
        </w:rPr>
        <w:fldChar w:fldCharType="end"/>
      </w:r>
      <w:r w:rsidR="00706D19" w:rsidRPr="00706D19">
        <w:rPr>
          <w:rFonts w:cs="Arial"/>
          <w:i/>
        </w:rPr>
        <w:t xml:space="preserve"> </w:t>
      </w:r>
      <w:r w:rsidR="00706D19">
        <w:rPr>
          <w:rFonts w:cs="Arial"/>
          <w:i/>
        </w:rPr>
        <w:t xml:space="preserve">Erdington Conservative Club, 93 Orphanage Road, Erdington, B24 9HU </w:t>
      </w:r>
      <w:r w:rsidRPr="001464B2">
        <w:rPr>
          <w:rFonts w:cs="Arial"/>
        </w:rPr>
        <w:t>or call</w:t>
      </w:r>
      <w:r w:rsidR="00B62872" w:rsidRPr="001464B2">
        <w:rPr>
          <w:rFonts w:cs="Arial"/>
        </w:rPr>
        <w:t xml:space="preserve">ing </w:t>
      </w:r>
      <w:r w:rsidRPr="001464B2">
        <w:rPr>
          <w:rFonts w:cs="Arial"/>
        </w:rPr>
        <w:fldChar w:fldCharType="begin"/>
      </w:r>
      <w:r w:rsidRPr="001464B2">
        <w:rPr>
          <w:rFonts w:cs="Arial"/>
        </w:rPr>
        <w:fldChar w:fldCharType="end"/>
      </w:r>
      <w:r w:rsidR="00706D19">
        <w:rPr>
          <w:rFonts w:cs="Arial"/>
        </w:rPr>
        <w:t>07954 164170.</w:t>
      </w:r>
    </w:p>
    <w:p w:rsidR="00F82E53" w:rsidRPr="001464B2" w:rsidRDefault="005E2839" w:rsidP="00B62872">
      <w:pPr>
        <w:pStyle w:val="Heading1"/>
        <w:numPr>
          <w:ilvl w:val="0"/>
          <w:numId w:val="0"/>
        </w:numPr>
        <w:ind w:left="864" w:hanging="864"/>
        <w:rPr>
          <w:rFonts w:cs="Arial"/>
        </w:rPr>
      </w:pPr>
      <w:r w:rsidRPr="001464B2">
        <w:rPr>
          <w:rFonts w:cs="Arial"/>
        </w:rPr>
        <w:fldChar w:fldCharType="begin"/>
      </w:r>
      <w:r w:rsidRPr="001464B2">
        <w:rPr>
          <w:rFonts w:cs="Arial"/>
        </w:rPr>
        <w:fldChar w:fldCharType="end"/>
      </w:r>
      <w:r w:rsidRPr="001464B2">
        <w:rPr>
          <w:rFonts w:cs="Arial"/>
        </w:rPr>
        <w:t>Do you need extra help?</w:t>
      </w:r>
      <w:bookmarkStart w:id="17" w:name="_72b82145-161a-432a-b422-e2003e04e28d"/>
      <w:bookmarkEnd w:id="17"/>
    </w:p>
    <w:p w:rsidR="00F82E53" w:rsidRPr="001464B2" w:rsidRDefault="005E2839">
      <w:pPr>
        <w:pStyle w:val="BodyText"/>
        <w:rPr>
          <w:rStyle w:val="Strong"/>
          <w:rFonts w:cs="Arial"/>
        </w:rPr>
      </w:pPr>
      <w:r w:rsidRPr="001464B2">
        <w:rPr>
          <w:rFonts w:cs="Arial"/>
        </w:rPr>
        <w:t>If you would like this notice in another format (for example: audio, large print, braille) please contact us (see ‘How to contact us’ above).</w:t>
      </w:r>
    </w:p>
    <w:p w:rsidR="00DB3FE7" w:rsidRPr="001464B2" w:rsidRDefault="00DB3FE7">
      <w:pPr>
        <w:pStyle w:val="BodyText"/>
        <w:rPr>
          <w:rFonts w:cs="Arial"/>
        </w:rPr>
      </w:pPr>
      <w:r w:rsidRPr="001464B2">
        <w:rPr>
          <w:rStyle w:val="Strong"/>
          <w:rFonts w:cs="Arial"/>
        </w:rPr>
        <w:t>I confirm that</w:t>
      </w:r>
      <w:r w:rsidR="00BF3C17">
        <w:rPr>
          <w:rStyle w:val="Strong"/>
          <w:rFonts w:cs="Arial"/>
        </w:rPr>
        <w:t>,</w:t>
      </w:r>
      <w:r w:rsidR="00A14E25">
        <w:rPr>
          <w:rStyle w:val="Strong"/>
          <w:rFonts w:cs="Arial"/>
        </w:rPr>
        <w:t xml:space="preserve"> by paying my annual subscription</w:t>
      </w:r>
      <w:r w:rsidR="00BF3C17">
        <w:rPr>
          <w:rStyle w:val="Strong"/>
          <w:rFonts w:cs="Arial"/>
        </w:rPr>
        <w:t>,</w:t>
      </w:r>
      <w:r w:rsidRPr="001464B2">
        <w:rPr>
          <w:rStyle w:val="Strong"/>
          <w:rFonts w:cs="Arial"/>
        </w:rPr>
        <w:t xml:space="preserve"> I have read this privacy notice and understand and agree with what it says.</w:t>
      </w:r>
    </w:p>
    <w:sectPr w:rsidR="00DB3FE7" w:rsidRPr="001464B2">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561" w:footer="56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6C9" w:rsidRDefault="002B06C9">
      <w:pPr>
        <w:spacing w:line="240" w:lineRule="auto"/>
      </w:pPr>
      <w:r>
        <w:separator/>
      </w:r>
    </w:p>
  </w:endnote>
  <w:endnote w:type="continuationSeparator" w:id="0">
    <w:p w:rsidR="002B06C9" w:rsidRDefault="002B0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B2" w:rsidRDefault="001464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2CB" w:rsidRDefault="005F12CB">
    <w:pPr>
      <w:pStyle w:val="Footer"/>
    </w:pPr>
    <w:r>
      <w:tab/>
    </w:r>
    <w:r>
      <w:fldChar w:fldCharType="begin"/>
    </w:r>
    <w:r>
      <w:instrText xml:space="preserve"> PAGE   \* MERGEFORMAT </w:instrText>
    </w:r>
    <w:r>
      <w:fldChar w:fldCharType="separate"/>
    </w:r>
    <w:r w:rsidR="00951063">
      <w:rPr>
        <w:noProof/>
      </w:rPr>
      <w:t>3</w:t>
    </w:r>
    <w:r>
      <w:fldChar w:fldCharType="end"/>
    </w:r>
    <w:r>
      <w:tab/>
    </w:r>
    <w:r w:rsidRPr="00975862">
      <w:fldChar w:fldCharType="begin"/>
    </w:r>
    <w:r>
      <w:instrText>DOCPROPERTY iManDocRef \* MERGEFORMAT</w:instrText>
    </w:r>
    <w:r w:rsidRPr="00975862">
      <w:fldChar w:fldCharType="separate"/>
    </w:r>
    <w:r w:rsidR="009653D1">
      <w:t>LIVE 8905502-1</w:t>
    </w:r>
    <w:r w:rsidRPr="00975862">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5F12CB">
      <w:trPr>
        <w:trHeight w:val="851"/>
      </w:trPr>
      <w:tc>
        <w:tcPr>
          <w:tcW w:w="9242" w:type="dxa"/>
          <w:tcBorders>
            <w:top w:val="single" w:sz="4" w:space="0" w:color="auto"/>
            <w:left w:val="nil"/>
            <w:bottom w:val="nil"/>
            <w:right w:val="nil"/>
          </w:tcBorders>
          <w:shd w:val="clear" w:color="auto" w:fill="auto"/>
          <w:vAlign w:val="center"/>
        </w:tcPr>
        <w:p w:rsidR="005F12CB" w:rsidRDefault="005F12CB">
          <w:pPr>
            <w:pStyle w:val="Footer"/>
            <w:jc w:val="center"/>
            <w:rPr>
              <w:sz w:val="20"/>
            </w:rPr>
          </w:pPr>
          <w:r>
            <w:rPr>
              <w:sz w:val="20"/>
            </w:rPr>
            <w:t>[</w:t>
          </w:r>
          <w:r w:rsidRPr="00A742CB">
            <w:rPr>
              <w:sz w:val="20"/>
            </w:rPr>
            <w:t>Thomson Snell &amp; Passmore</w:t>
          </w:r>
          <w:r>
            <w:rPr>
              <w:sz w:val="20"/>
            </w:rPr>
            <w:t xml:space="preserve"> LLP</w:t>
          </w:r>
          <w:r w:rsidRPr="00A742CB">
            <w:rPr>
              <w:sz w:val="20"/>
            </w:rPr>
            <w:t>, 3 Lonsdale Gardens, Tunbridge Wells, Kent TN1 1NX</w:t>
          </w:r>
        </w:p>
        <w:p w:rsidR="005F12CB" w:rsidRDefault="005F12CB">
          <w:pPr>
            <w:pStyle w:val="Footer"/>
            <w:jc w:val="center"/>
            <w:rPr>
              <w:sz w:val="20"/>
            </w:rPr>
          </w:pPr>
          <w:r>
            <w:rPr>
              <w:sz w:val="20"/>
            </w:rPr>
            <w:t>or</w:t>
          </w:r>
        </w:p>
        <w:p w:rsidR="005F12CB" w:rsidRDefault="005F12CB">
          <w:pPr>
            <w:pStyle w:val="Footer"/>
            <w:jc w:val="center"/>
            <w:rPr>
              <w:sz w:val="20"/>
            </w:rPr>
          </w:pPr>
          <w:r w:rsidRPr="00C34751">
            <w:rPr>
              <w:sz w:val="20"/>
              <w:szCs w:val="20"/>
            </w:rPr>
            <w:t>Thomson Snell &amp; Passmore LLP, Corinthian House, Galleon Boulevard</w:t>
          </w:r>
          <w:r>
            <w:rPr>
              <w:sz w:val="20"/>
              <w:szCs w:val="20"/>
            </w:rPr>
            <w:t>,</w:t>
          </w:r>
          <w:r w:rsidRPr="00C34751">
            <w:rPr>
              <w:sz w:val="20"/>
              <w:szCs w:val="20"/>
            </w:rPr>
            <w:t xml:space="preserve"> Crossways Business Park</w:t>
          </w:r>
          <w:r>
            <w:rPr>
              <w:sz w:val="20"/>
              <w:szCs w:val="20"/>
            </w:rPr>
            <w:t>,</w:t>
          </w:r>
          <w:r w:rsidRPr="00C34751">
            <w:rPr>
              <w:sz w:val="20"/>
              <w:szCs w:val="20"/>
            </w:rPr>
            <w:t xml:space="preserve"> Dartford Kent DA2 6QE ]</w:t>
          </w:r>
        </w:p>
      </w:tc>
    </w:tr>
  </w:tbl>
  <w:p w:rsidR="005F12CB" w:rsidRDefault="005F12CB">
    <w:pPr>
      <w:pStyle w:val="Footer"/>
    </w:pPr>
    <w:r>
      <w:tab/>
    </w:r>
    <w:r>
      <w:tab/>
    </w:r>
    <w:r w:rsidRPr="00975862">
      <w:fldChar w:fldCharType="begin"/>
    </w:r>
    <w:r>
      <w:instrText>DOCPROPERTY iManDocRef \* MERGEFORMAT</w:instrText>
    </w:r>
    <w:r w:rsidRPr="00975862">
      <w:fldChar w:fldCharType="separate"/>
    </w:r>
    <w:r w:rsidR="009653D1">
      <w:t>LIVE 8905502-1</w:t>
    </w:r>
    <w:r w:rsidRPr="0097586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6C9" w:rsidRDefault="002B06C9">
      <w:pPr>
        <w:spacing w:line="240" w:lineRule="auto"/>
      </w:pPr>
      <w:r>
        <w:separator/>
      </w:r>
    </w:p>
  </w:footnote>
  <w:footnote w:type="continuationSeparator" w:id="0">
    <w:p w:rsidR="002B06C9" w:rsidRDefault="002B06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B2" w:rsidRDefault="001464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B2" w:rsidRDefault="001464B2" w:rsidP="001464B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B2" w:rsidRDefault="001464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8AAF"/>
    <w:multiLevelType w:val="singleLevel"/>
    <w:tmpl w:val="4EDEFD2E"/>
    <w:lvl w:ilvl="0">
      <w:start w:val="1"/>
      <w:numFmt w:val="decimal"/>
      <w:pStyle w:val="ListNumber5"/>
      <w:lvlText w:val="%1."/>
      <w:lvlJc w:val="left"/>
      <w:pPr>
        <w:tabs>
          <w:tab w:val="num" w:pos="1492"/>
        </w:tabs>
        <w:ind w:left="1492" w:hanging="360"/>
      </w:pPr>
    </w:lvl>
  </w:abstractNum>
  <w:abstractNum w:abstractNumId="1">
    <w:nsid w:val="034CB162"/>
    <w:multiLevelType w:val="multilevel"/>
    <w:tmpl w:val="78E66DB8"/>
    <w:lvl w:ilvl="0">
      <w:start w:val="1"/>
      <w:numFmt w:val="lowerLetter"/>
      <w:lvlText w:val="(%1)"/>
      <w:lvlJc w:val="left"/>
      <w:pPr>
        <w:tabs>
          <w:tab w:val="num" w:pos="864"/>
        </w:tabs>
        <w:ind w:left="864" w:hanging="864"/>
      </w:pPr>
      <w:rPr>
        <w:rFonts w:hint="default"/>
      </w:rPr>
    </w:lvl>
    <w:lvl w:ilvl="1">
      <w:start w:val="1"/>
      <w:numFmt w:val="lowerRoman"/>
      <w:lvlText w:val="(%2)"/>
      <w:lvlJc w:val="left"/>
      <w:pPr>
        <w:tabs>
          <w:tab w:val="num" w:pos="1728"/>
        </w:tabs>
        <w:ind w:left="1728" w:hanging="864"/>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numFmt w:val="none"/>
      <w:suff w:val="nothing"/>
      <w:lvlText w:val=""/>
      <w:lvlJc w:val="left"/>
      <w:pPr>
        <w:ind w:left="-32767" w:firstLine="0"/>
      </w:pPr>
      <w:rPr>
        <w:rFonts w:hint="default"/>
      </w:rPr>
    </w:lvl>
  </w:abstractNum>
  <w:abstractNum w:abstractNumId="2">
    <w:nsid w:val="0A04CE6C"/>
    <w:multiLevelType w:val="singleLevel"/>
    <w:tmpl w:val="D95C2F2A"/>
    <w:lvl w:ilvl="0">
      <w:start w:val="1"/>
      <w:numFmt w:val="decimal"/>
      <w:pStyle w:val="ListNumber4"/>
      <w:lvlText w:val="%1."/>
      <w:lvlJc w:val="left"/>
      <w:pPr>
        <w:tabs>
          <w:tab w:val="num" w:pos="1209"/>
        </w:tabs>
        <w:ind w:left="1209" w:hanging="360"/>
      </w:pPr>
    </w:lvl>
  </w:abstractNum>
  <w:abstractNum w:abstractNumId="3">
    <w:nsid w:val="0A3675FF"/>
    <w:multiLevelType w:val="multilevel"/>
    <w:tmpl w:val="721AD712"/>
    <w:name w:val="TSPBullets"/>
    <w:styleLink w:val="ListBullets"/>
    <w:lvl w:ilvl="0">
      <w:start w:val="1"/>
      <w:numFmt w:val="bullet"/>
      <w:pStyle w:val="ListBullet"/>
      <w:lvlText w:val=""/>
      <w:lvlJc w:val="left"/>
      <w:pPr>
        <w:ind w:left="862" w:hanging="862"/>
      </w:pPr>
      <w:rPr>
        <w:rFonts w:ascii="Symbol" w:hAnsi="Symbol" w:hint="default"/>
        <w:color w:val="auto"/>
      </w:rPr>
    </w:lvl>
    <w:lvl w:ilvl="1">
      <w:start w:val="1"/>
      <w:numFmt w:val="bullet"/>
      <w:pStyle w:val="ListBullet2"/>
      <w:lvlText w:val=""/>
      <w:lvlJc w:val="left"/>
      <w:pPr>
        <w:ind w:left="1729" w:hanging="865"/>
      </w:pPr>
      <w:rPr>
        <w:rFonts w:ascii="Symbol" w:hAnsi="Symbol" w:hint="default"/>
        <w:color w:val="auto"/>
      </w:rPr>
    </w:lvl>
    <w:lvl w:ilvl="2">
      <w:start w:val="1"/>
      <w:numFmt w:val="bullet"/>
      <w:pStyle w:val="ListBullet3"/>
      <w:lvlText w:val=""/>
      <w:lvlJc w:val="left"/>
      <w:pPr>
        <w:ind w:left="2304" w:hanging="576"/>
      </w:pPr>
      <w:rPr>
        <w:rFonts w:ascii="Symbol" w:hAnsi="Symbol" w:hint="default"/>
        <w:color w:val="auto"/>
      </w:rPr>
    </w:lvl>
    <w:lvl w:ilvl="3">
      <w:start w:val="1"/>
      <w:numFmt w:val="bullet"/>
      <w:pStyle w:val="ListBullet4"/>
      <w:lvlText w:val=""/>
      <w:lvlJc w:val="left"/>
      <w:pPr>
        <w:ind w:left="2880" w:hanging="576"/>
      </w:pPr>
      <w:rPr>
        <w:rFonts w:ascii="Symbol" w:hAnsi="Symbol" w:hint="default"/>
        <w:color w:val="auto"/>
      </w:rPr>
    </w:lvl>
    <w:lvl w:ilvl="4">
      <w:start w:val="1"/>
      <w:numFmt w:val="bullet"/>
      <w:pStyle w:val="ListBullet5"/>
      <w:lvlText w:val=""/>
      <w:lvlJc w:val="left"/>
      <w:pPr>
        <w:ind w:left="3456" w:hanging="576"/>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nsid w:val="0A4F0C1B"/>
    <w:multiLevelType w:val="multilevel"/>
    <w:tmpl w:val="96F84E5A"/>
    <w:lvl w:ilvl="0">
      <w:start w:val="1"/>
      <w:numFmt w:val="none"/>
      <w:pStyle w:val="AppendixHeadingSingular"/>
      <w:lvlText w:val="Appendix"/>
      <w:lvlJc w:val="left"/>
      <w:pPr>
        <w:tabs>
          <w:tab w:val="num" w:pos="425"/>
        </w:tabs>
        <w:ind w:left="425" w:hanging="68"/>
      </w:pPr>
      <w:rPr>
        <w:rFonts w:ascii="Arial" w:hAnsi="Arial" w:hint="default"/>
        <w:b/>
        <w:i w:val="0"/>
        <w:color w:val="000000"/>
        <w:sz w:val="22"/>
      </w:rPr>
    </w:lvl>
    <w:lvl w:ilvl="1">
      <w:start w:val="1"/>
      <w:numFmt w:val="decimal"/>
      <w:suff w:val="nothing"/>
      <w:lvlText w:val="part %2"/>
      <w:lvlJc w:val="left"/>
      <w:pPr>
        <w:ind w:left="154" w:firstLine="0"/>
      </w:pPr>
      <w:rPr>
        <w:rFonts w:ascii="Arial" w:hAnsi="Arial" w:hint="default"/>
        <w:b/>
        <w:i w:val="0"/>
        <w:sz w:val="22"/>
      </w:rPr>
    </w:lvl>
    <w:lvl w:ilvl="2">
      <w:start w:val="1"/>
      <w:numFmt w:val="decimal"/>
      <w:lvlRestart w:val="0"/>
      <w:lvlText w:val="%3"/>
      <w:lvlJc w:val="left"/>
      <w:pPr>
        <w:tabs>
          <w:tab w:val="num" w:pos="1016"/>
        </w:tabs>
        <w:ind w:left="1016" w:hanging="862"/>
      </w:pPr>
      <w:rPr>
        <w:rFonts w:ascii="Arial" w:hAnsi="Arial" w:hint="default"/>
        <w:b w:val="0"/>
        <w:i w:val="0"/>
        <w:sz w:val="22"/>
      </w:rPr>
    </w:lvl>
    <w:lvl w:ilvl="3">
      <w:start w:val="1"/>
      <w:numFmt w:val="decimal"/>
      <w:lvlText w:val="%3.%4"/>
      <w:lvlJc w:val="left"/>
      <w:pPr>
        <w:tabs>
          <w:tab w:val="num" w:pos="1016"/>
        </w:tabs>
        <w:ind w:left="1016" w:hanging="862"/>
      </w:pPr>
      <w:rPr>
        <w:rFonts w:ascii="Arial" w:hAnsi="Arial" w:hint="default"/>
        <w:b w:val="0"/>
        <w:i w:val="0"/>
        <w:sz w:val="22"/>
      </w:rPr>
    </w:lvl>
    <w:lvl w:ilvl="4">
      <w:start w:val="1"/>
      <w:numFmt w:val="decimal"/>
      <w:lvlText w:val="%3.%4.%5"/>
      <w:lvlJc w:val="left"/>
      <w:pPr>
        <w:ind w:left="2173" w:hanging="1157"/>
      </w:pPr>
      <w:rPr>
        <w:rFonts w:ascii="Arial" w:hAnsi="Arial" w:hint="default"/>
        <w:sz w:val="22"/>
      </w:rPr>
    </w:lvl>
    <w:lvl w:ilvl="5">
      <w:start w:val="1"/>
      <w:numFmt w:val="decimal"/>
      <w:lvlText w:val="%3.%4.%5.%6"/>
      <w:lvlJc w:val="left"/>
      <w:pPr>
        <w:tabs>
          <w:tab w:val="num" w:pos="3613"/>
        </w:tabs>
        <w:ind w:left="3613" w:hanging="1440"/>
      </w:pPr>
      <w:rPr>
        <w:rFonts w:ascii="Arial" w:hAnsi="Arial" w:hint="default"/>
        <w:b w:val="0"/>
        <w:i w:val="0"/>
        <w:sz w:val="24"/>
      </w:rPr>
    </w:lvl>
    <w:lvl w:ilvl="6">
      <w:start w:val="1"/>
      <w:numFmt w:val="lowerRoman"/>
      <w:lvlText w:val="(%7)"/>
      <w:lvlJc w:val="left"/>
      <w:pPr>
        <w:tabs>
          <w:tab w:val="num" w:pos="4185"/>
        </w:tabs>
        <w:ind w:left="4185" w:hanging="572"/>
      </w:pPr>
      <w:rPr>
        <w:rFonts w:ascii="Arial" w:hAnsi="Arial" w:hint="default"/>
        <w:sz w:val="22"/>
      </w:rPr>
    </w:lvl>
    <w:lvl w:ilvl="7">
      <w:start w:val="1"/>
      <w:numFmt w:val="bullet"/>
      <w:lvlText w:val=""/>
      <w:lvlJc w:val="left"/>
      <w:pPr>
        <w:tabs>
          <w:tab w:val="num" w:pos="3610"/>
        </w:tabs>
        <w:ind w:left="3610" w:hanging="360"/>
      </w:pPr>
      <w:rPr>
        <w:rFonts w:ascii="Symbol" w:hAnsi="Symbol" w:hint="default"/>
      </w:rPr>
    </w:lvl>
    <w:lvl w:ilvl="8">
      <w:start w:val="1"/>
      <w:numFmt w:val="bullet"/>
      <w:lvlText w:val=""/>
      <w:lvlJc w:val="left"/>
      <w:pPr>
        <w:tabs>
          <w:tab w:val="num" w:pos="3970"/>
        </w:tabs>
        <w:ind w:left="3970" w:hanging="360"/>
      </w:pPr>
      <w:rPr>
        <w:rFonts w:ascii="Symbol" w:hAnsi="Symbol" w:hint="default"/>
      </w:rPr>
    </w:lvl>
  </w:abstractNum>
  <w:abstractNum w:abstractNumId="5">
    <w:nsid w:val="0B5277E0"/>
    <w:multiLevelType w:val="multilevel"/>
    <w:tmpl w:val="9ABE09AE"/>
    <w:name w:val="TSPParaNum"/>
    <w:lvl w:ilvl="0">
      <w:start w:val="1"/>
      <w:numFmt w:val="decimal"/>
      <w:pStyle w:val="ParagraphLevel1"/>
      <w:lvlText w:val="%1."/>
      <w:lvlJc w:val="left"/>
      <w:pPr>
        <w:tabs>
          <w:tab w:val="num" w:pos="864"/>
        </w:tabs>
        <w:ind w:left="864" w:hanging="864"/>
      </w:pPr>
      <w:rPr>
        <w:rFonts w:hint="default"/>
      </w:rPr>
    </w:lvl>
    <w:lvl w:ilvl="1">
      <w:start w:val="1"/>
      <w:numFmt w:val="lowerLetter"/>
      <w:pStyle w:val="ParagraphLevel2"/>
      <w:lvlText w:val="(%2)"/>
      <w:lvlJc w:val="left"/>
      <w:pPr>
        <w:tabs>
          <w:tab w:val="num" w:pos="1728"/>
        </w:tabs>
        <w:ind w:left="1728" w:hanging="864"/>
      </w:pPr>
      <w:rPr>
        <w:rFonts w:hint="default"/>
      </w:rPr>
    </w:lvl>
    <w:lvl w:ilvl="2">
      <w:start w:val="1"/>
      <w:numFmt w:val="lowerRoman"/>
      <w:pStyle w:val="ParagraphLevel3"/>
      <w:lvlText w:val="(%3)"/>
      <w:lvlJc w:val="left"/>
      <w:pPr>
        <w:tabs>
          <w:tab w:val="num" w:pos="2592"/>
        </w:tabs>
        <w:ind w:left="2592" w:hanging="864"/>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numFmt w:val="none"/>
      <w:suff w:val="nothing"/>
      <w:lvlText w:val=""/>
      <w:lvlJc w:val="left"/>
      <w:pPr>
        <w:ind w:left="-32767" w:firstLine="0"/>
      </w:pPr>
      <w:rPr>
        <w:rFonts w:hint="default"/>
      </w:rPr>
    </w:lvl>
  </w:abstractNum>
  <w:abstractNum w:abstractNumId="6">
    <w:nsid w:val="0E4FDB70"/>
    <w:multiLevelType w:val="singleLevel"/>
    <w:tmpl w:val="18304F2E"/>
    <w:lvl w:ilvl="0">
      <w:start w:val="1"/>
      <w:numFmt w:val="bullet"/>
      <w:lvlText w:val=""/>
      <w:lvlJc w:val="left"/>
      <w:pPr>
        <w:tabs>
          <w:tab w:val="num" w:pos="360"/>
        </w:tabs>
        <w:ind w:left="360" w:hanging="360"/>
      </w:pPr>
      <w:rPr>
        <w:rFonts w:ascii="Symbol" w:hAnsi="Symbol" w:hint="default"/>
      </w:rPr>
    </w:lvl>
  </w:abstractNum>
  <w:abstractNum w:abstractNumId="7">
    <w:nsid w:val="1073F72E"/>
    <w:multiLevelType w:val="multilevel"/>
    <w:tmpl w:val="00000000"/>
    <w:lvl w:ilvl="0">
      <w:start w:val="1"/>
      <w:numFmt w:val="decimal"/>
      <w:pStyle w:val="AppendixHeadingSeveral"/>
      <w:lvlText w:val="Appendix %1"/>
      <w:lvlJc w:val="left"/>
      <w:pPr>
        <w:tabs>
          <w:tab w:val="num" w:pos="357"/>
        </w:tabs>
        <w:ind w:left="357" w:hanging="68"/>
      </w:pPr>
      <w:rPr>
        <w:rFonts w:ascii="Arial" w:hAnsi="Arial" w:hint="default"/>
        <w:b/>
        <w:i w:val="0"/>
        <w:color w:val="000000"/>
        <w:sz w:val="22"/>
      </w:rPr>
    </w:lvl>
    <w:lvl w:ilvl="1">
      <w:start w:val="1"/>
      <w:numFmt w:val="decimal"/>
      <w:pStyle w:val="Appendix1"/>
      <w:lvlText w:val="%2"/>
      <w:lvlJc w:val="left"/>
      <w:pPr>
        <w:tabs>
          <w:tab w:val="num" w:pos="862"/>
        </w:tabs>
        <w:ind w:left="862" w:hanging="862"/>
      </w:pPr>
      <w:rPr>
        <w:rFonts w:ascii="Arial" w:hAnsi="Arial" w:hint="default"/>
        <w:b w:val="0"/>
        <w:i w:val="0"/>
        <w:sz w:val="22"/>
      </w:rPr>
    </w:lvl>
    <w:lvl w:ilvl="2">
      <w:start w:val="1"/>
      <w:numFmt w:val="decimal"/>
      <w:lvlRestart w:val="0"/>
      <w:pStyle w:val="Appendix2"/>
      <w:lvlText w:val="%2.%3"/>
      <w:lvlJc w:val="left"/>
      <w:pPr>
        <w:tabs>
          <w:tab w:val="num" w:pos="862"/>
        </w:tabs>
        <w:ind w:left="862" w:hanging="862"/>
      </w:pPr>
      <w:rPr>
        <w:rFonts w:ascii="Arial" w:hAnsi="Arial" w:hint="default"/>
        <w:b w:val="0"/>
        <w:i w:val="0"/>
        <w:sz w:val="22"/>
      </w:rPr>
    </w:lvl>
    <w:lvl w:ilvl="3">
      <w:start w:val="1"/>
      <w:numFmt w:val="decimal"/>
      <w:pStyle w:val="Appendix3"/>
      <w:lvlText w:val="%2.%3.%4"/>
      <w:lvlJc w:val="left"/>
      <w:pPr>
        <w:tabs>
          <w:tab w:val="num" w:pos="1729"/>
        </w:tabs>
        <w:ind w:left="1729" w:hanging="867"/>
      </w:pPr>
      <w:rPr>
        <w:rFonts w:ascii="Arial" w:hAnsi="Arial" w:hint="default"/>
        <w:b w:val="0"/>
        <w:i w:val="0"/>
        <w:sz w:val="22"/>
      </w:rPr>
    </w:lvl>
    <w:lvl w:ilvl="4">
      <w:start w:val="1"/>
      <w:numFmt w:val="lowerLetter"/>
      <w:pStyle w:val="Appendix4"/>
      <w:lvlText w:val="(%5)"/>
      <w:lvlJc w:val="left"/>
      <w:pPr>
        <w:tabs>
          <w:tab w:val="num" w:pos="2302"/>
        </w:tabs>
        <w:ind w:left="2302" w:hanging="573"/>
      </w:pPr>
      <w:rPr>
        <w:rFonts w:ascii="Arial" w:hAnsi="Arial" w:hint="default"/>
        <w:b w:val="0"/>
        <w:sz w:val="22"/>
      </w:rPr>
    </w:lvl>
    <w:lvl w:ilvl="5">
      <w:start w:val="1"/>
      <w:numFmt w:val="lowerRoman"/>
      <w:pStyle w:val="Appendix5"/>
      <w:lvlText w:val="(%6)"/>
      <w:lvlJc w:val="left"/>
      <w:pPr>
        <w:ind w:left="2880" w:hanging="578"/>
      </w:pPr>
      <w:rPr>
        <w:rFonts w:ascii="Arial" w:hAnsi="Arial" w:hint="default"/>
        <w:b w:val="0"/>
        <w:i w:val="0"/>
        <w:sz w:val="22"/>
      </w:rPr>
    </w:lvl>
    <w:lvl w:ilvl="6">
      <w:start w:val="1"/>
      <w:numFmt w:val="lowerRoman"/>
      <w:lvlText w:val="(%7)"/>
      <w:lvlJc w:val="left"/>
      <w:pPr>
        <w:ind w:left="4117" w:hanging="572"/>
      </w:pPr>
      <w:rPr>
        <w:rFonts w:ascii="Arial" w:hAnsi="Arial" w:hint="default"/>
        <w:sz w:val="22"/>
      </w:rPr>
    </w:lvl>
    <w:lvl w:ilvl="7">
      <w:start w:val="1"/>
      <w:numFmt w:val="bullet"/>
      <w:lvlText w:val=""/>
      <w:lvlJc w:val="left"/>
      <w:pPr>
        <w:tabs>
          <w:tab w:val="num" w:pos="3542"/>
        </w:tabs>
        <w:ind w:left="3542" w:hanging="360"/>
      </w:pPr>
      <w:rPr>
        <w:rFonts w:ascii="Symbol" w:hAnsi="Symbol" w:hint="default"/>
      </w:rPr>
    </w:lvl>
    <w:lvl w:ilvl="8">
      <w:start w:val="1"/>
      <w:numFmt w:val="bullet"/>
      <w:lvlText w:val=""/>
      <w:lvlJc w:val="left"/>
      <w:pPr>
        <w:tabs>
          <w:tab w:val="num" w:pos="3902"/>
        </w:tabs>
        <w:ind w:left="3902" w:hanging="360"/>
      </w:pPr>
      <w:rPr>
        <w:rFonts w:ascii="Symbol" w:hAnsi="Symbol" w:hint="default"/>
      </w:rPr>
    </w:lvl>
  </w:abstractNum>
  <w:abstractNum w:abstractNumId="8">
    <w:nsid w:val="19426A7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DB5ED77"/>
    <w:multiLevelType w:val="multilevel"/>
    <w:tmpl w:val="2424C0FC"/>
    <w:lvl w:ilvl="0">
      <w:start w:val="1"/>
      <w:numFmt w:val="none"/>
      <w:pStyle w:val="ScheduleHeadingSingular"/>
      <w:lvlText w:val="Schedule"/>
      <w:lvlJc w:val="left"/>
      <w:pPr>
        <w:tabs>
          <w:tab w:val="num" w:pos="360"/>
        </w:tabs>
        <w:ind w:left="360" w:hanging="360"/>
      </w:pPr>
      <w:rPr>
        <w:rFonts w:hint="default"/>
      </w:rPr>
    </w:lvl>
    <w:lvl w:ilvl="1">
      <w:start w:val="1"/>
      <w:numFmt w:val="none"/>
      <w:pStyle w:val="SchSubHeadingSingular"/>
      <w:suff w:val="nothing"/>
      <w:lvlText w:val="%2%1"/>
      <w:lvlJc w:val="left"/>
      <w:pPr>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0B41880"/>
    <w:multiLevelType w:val="multilevel"/>
    <w:tmpl w:val="34540CE8"/>
    <w:lvl w:ilvl="0">
      <w:start w:val="1"/>
      <w:numFmt w:val="bullet"/>
      <w:lvlText w:val=""/>
      <w:lvlJc w:val="left"/>
      <w:pPr>
        <w:tabs>
          <w:tab w:val="num" w:pos="864"/>
        </w:tabs>
        <w:ind w:left="864" w:hanging="864"/>
      </w:pPr>
      <w:rPr>
        <w:rFonts w:ascii="Symbol" w:hAnsi="Symbol" w:hint="default"/>
        <w:color w:val="auto"/>
      </w:rPr>
    </w:lvl>
    <w:lvl w:ilvl="1">
      <w:start w:val="1"/>
      <w:numFmt w:val="bullet"/>
      <w:lvlText w:val=""/>
      <w:lvlJc w:val="left"/>
      <w:pPr>
        <w:tabs>
          <w:tab w:val="num" w:pos="1728"/>
        </w:tabs>
        <w:ind w:left="1729" w:hanging="865"/>
      </w:pPr>
      <w:rPr>
        <w:rFonts w:ascii="Symbol" w:hAnsi="Symbol" w:hint="default"/>
        <w:color w:val="auto"/>
      </w:rPr>
    </w:lvl>
    <w:lvl w:ilvl="2">
      <w:start w:val="1"/>
      <w:numFmt w:val="bullet"/>
      <w:lvlText w:val=""/>
      <w:lvlJc w:val="left"/>
      <w:pPr>
        <w:tabs>
          <w:tab w:val="num" w:pos="864"/>
        </w:tabs>
        <w:ind w:left="864" w:hanging="864"/>
      </w:pPr>
      <w:rPr>
        <w:rFonts w:ascii="Symbol" w:hAnsi="Symbol" w:hint="default"/>
        <w:color w:val="auto"/>
      </w:rPr>
    </w:lvl>
    <w:lvl w:ilvl="3">
      <w:start w:val="1"/>
      <w:numFmt w:val="bullet"/>
      <w:lvlText w:val=""/>
      <w:lvlJc w:val="left"/>
      <w:pPr>
        <w:ind w:left="2880" w:hanging="576"/>
      </w:pPr>
      <w:rPr>
        <w:rFonts w:ascii="Symbol" w:hAnsi="Symbol" w:hint="default"/>
        <w:color w:val="auto"/>
      </w:rPr>
    </w:lvl>
    <w:lvl w:ilvl="4">
      <w:start w:val="1"/>
      <w:numFmt w:val="bullet"/>
      <w:lvlText w:val=""/>
      <w:lvlJc w:val="left"/>
      <w:pPr>
        <w:ind w:left="3456" w:hanging="576"/>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nsid w:val="27532201"/>
    <w:multiLevelType w:val="hybridMultilevel"/>
    <w:tmpl w:val="CAFCDB0E"/>
    <w:lvl w:ilvl="0" w:tplc="F4C499E8">
      <w:numFmt w:val="bullet"/>
      <w:lvlText w:val="-"/>
      <w:lvlJc w:val="left"/>
      <w:pPr>
        <w:ind w:left="420" w:hanging="360"/>
      </w:pPr>
      <w:rPr>
        <w:rFonts w:ascii="Arial Bold" w:eastAsia="Calibri" w:hAnsi="Arial Bold" w:cs="Times New Roman" w:hint="default"/>
      </w:rPr>
    </w:lvl>
    <w:lvl w:ilvl="1" w:tplc="003098E6" w:tentative="1">
      <w:start w:val="1"/>
      <w:numFmt w:val="bullet"/>
      <w:lvlText w:val="o"/>
      <w:lvlJc w:val="left"/>
      <w:pPr>
        <w:ind w:left="1140" w:hanging="360"/>
      </w:pPr>
      <w:rPr>
        <w:rFonts w:ascii="Courier New" w:hAnsi="Courier New" w:cs="Courier New" w:hint="default"/>
      </w:rPr>
    </w:lvl>
    <w:lvl w:ilvl="2" w:tplc="27543E5A" w:tentative="1">
      <w:start w:val="1"/>
      <w:numFmt w:val="bullet"/>
      <w:lvlText w:val=""/>
      <w:lvlJc w:val="left"/>
      <w:pPr>
        <w:ind w:left="1860" w:hanging="360"/>
      </w:pPr>
      <w:rPr>
        <w:rFonts w:ascii="Wingdings" w:hAnsi="Wingdings" w:hint="default"/>
      </w:rPr>
    </w:lvl>
    <w:lvl w:ilvl="3" w:tplc="8DD0F3F0" w:tentative="1">
      <w:start w:val="1"/>
      <w:numFmt w:val="bullet"/>
      <w:lvlText w:val=""/>
      <w:lvlJc w:val="left"/>
      <w:pPr>
        <w:ind w:left="2580" w:hanging="360"/>
      </w:pPr>
      <w:rPr>
        <w:rFonts w:ascii="Symbol" w:hAnsi="Symbol" w:hint="default"/>
      </w:rPr>
    </w:lvl>
    <w:lvl w:ilvl="4" w:tplc="C6A412BA" w:tentative="1">
      <w:start w:val="1"/>
      <w:numFmt w:val="bullet"/>
      <w:lvlText w:val="o"/>
      <w:lvlJc w:val="left"/>
      <w:pPr>
        <w:ind w:left="3300" w:hanging="360"/>
      </w:pPr>
      <w:rPr>
        <w:rFonts w:ascii="Courier New" w:hAnsi="Courier New" w:cs="Courier New" w:hint="default"/>
      </w:rPr>
    </w:lvl>
    <w:lvl w:ilvl="5" w:tplc="BA642546" w:tentative="1">
      <w:start w:val="1"/>
      <w:numFmt w:val="bullet"/>
      <w:lvlText w:val=""/>
      <w:lvlJc w:val="left"/>
      <w:pPr>
        <w:ind w:left="4020" w:hanging="360"/>
      </w:pPr>
      <w:rPr>
        <w:rFonts w:ascii="Wingdings" w:hAnsi="Wingdings" w:hint="default"/>
      </w:rPr>
    </w:lvl>
    <w:lvl w:ilvl="6" w:tplc="3072EDE6" w:tentative="1">
      <w:start w:val="1"/>
      <w:numFmt w:val="bullet"/>
      <w:lvlText w:val=""/>
      <w:lvlJc w:val="left"/>
      <w:pPr>
        <w:ind w:left="4740" w:hanging="360"/>
      </w:pPr>
      <w:rPr>
        <w:rFonts w:ascii="Symbol" w:hAnsi="Symbol" w:hint="default"/>
      </w:rPr>
    </w:lvl>
    <w:lvl w:ilvl="7" w:tplc="49F4A8FA" w:tentative="1">
      <w:start w:val="1"/>
      <w:numFmt w:val="bullet"/>
      <w:lvlText w:val="o"/>
      <w:lvlJc w:val="left"/>
      <w:pPr>
        <w:ind w:left="5460" w:hanging="360"/>
      </w:pPr>
      <w:rPr>
        <w:rFonts w:ascii="Courier New" w:hAnsi="Courier New" w:cs="Courier New" w:hint="default"/>
      </w:rPr>
    </w:lvl>
    <w:lvl w:ilvl="8" w:tplc="2CD69B14" w:tentative="1">
      <w:start w:val="1"/>
      <w:numFmt w:val="bullet"/>
      <w:lvlText w:val=""/>
      <w:lvlJc w:val="left"/>
      <w:pPr>
        <w:ind w:left="6180" w:hanging="360"/>
      </w:pPr>
      <w:rPr>
        <w:rFonts w:ascii="Wingdings" w:hAnsi="Wingdings" w:hint="default"/>
      </w:rPr>
    </w:lvl>
  </w:abstractNum>
  <w:abstractNum w:abstractNumId="12">
    <w:nsid w:val="2F4D5EFD"/>
    <w:multiLevelType w:val="multilevel"/>
    <w:tmpl w:val="F0E4036C"/>
    <w:lvl w:ilvl="0">
      <w:start w:val="1"/>
      <w:numFmt w:val="none"/>
      <w:pStyle w:val="Definitions"/>
      <w:suff w:val="nothing"/>
      <w:lvlText w:val=""/>
      <w:lvlJc w:val="left"/>
      <w:pPr>
        <w:ind w:left="0" w:firstLine="0"/>
      </w:pPr>
      <w:rPr>
        <w:rFonts w:hint="default"/>
      </w:rPr>
    </w:lvl>
    <w:lvl w:ilvl="1">
      <w:start w:val="1"/>
      <w:numFmt w:val="lowerLetter"/>
      <w:pStyle w:val="Definitions1"/>
      <w:lvlText w:val="(%2)"/>
      <w:lvlJc w:val="left"/>
      <w:pPr>
        <w:tabs>
          <w:tab w:val="num" w:pos="862"/>
        </w:tabs>
        <w:ind w:left="862" w:hanging="862"/>
      </w:pPr>
      <w:rPr>
        <w:rFonts w:hint="default"/>
      </w:rPr>
    </w:lvl>
    <w:lvl w:ilvl="2">
      <w:start w:val="1"/>
      <w:numFmt w:val="lowerRoman"/>
      <w:pStyle w:val="Definitions2"/>
      <w:lvlText w:val="(%3)"/>
      <w:lvlJc w:val="left"/>
      <w:pPr>
        <w:tabs>
          <w:tab w:val="num" w:pos="1701"/>
        </w:tabs>
        <w:ind w:left="1701" w:hanging="850"/>
      </w:pPr>
      <w:rPr>
        <w:rFonts w:cs="Times New Roman" w:hint="default"/>
      </w:rPr>
    </w:lvl>
    <w:lvl w:ilvl="3">
      <w:start w:val="1"/>
      <w:numFmt w:val="upperLetter"/>
      <w:pStyle w:val="Definitions3"/>
      <w:lvlText w:val="(%4)"/>
      <w:lvlJc w:val="left"/>
      <w:pPr>
        <w:tabs>
          <w:tab w:val="num" w:pos="2302"/>
        </w:tabs>
        <w:ind w:left="2302" w:hanging="573"/>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numFmt w:val="none"/>
      <w:suff w:val="nothing"/>
      <w:lvlText w:val=""/>
      <w:lvlJc w:val="left"/>
      <w:pPr>
        <w:ind w:left="-32767" w:firstLine="0"/>
      </w:pPr>
      <w:rPr>
        <w:rFonts w:hint="default"/>
      </w:rPr>
    </w:lvl>
  </w:abstractNum>
  <w:abstractNum w:abstractNumId="13">
    <w:nsid w:val="33A10436"/>
    <w:multiLevelType w:val="multilevel"/>
    <w:tmpl w:val="A1F2426C"/>
    <w:lvl w:ilvl="0">
      <w:start w:val="1"/>
      <w:numFmt w:val="bullet"/>
      <w:lvlText w:val=""/>
      <w:lvlJc w:val="left"/>
      <w:pPr>
        <w:ind w:left="576" w:hanging="576"/>
      </w:pPr>
      <w:rPr>
        <w:rFonts w:ascii="Symbol" w:hAnsi="Symbol" w:hint="default"/>
        <w:color w:val="auto"/>
      </w:rPr>
    </w:lvl>
    <w:lvl w:ilvl="1">
      <w:start w:val="1"/>
      <w:numFmt w:val="bullet"/>
      <w:lvlText w:val=""/>
      <w:lvlJc w:val="left"/>
      <w:pPr>
        <w:tabs>
          <w:tab w:val="num" w:pos="864"/>
        </w:tabs>
        <w:ind w:left="1440" w:hanging="576"/>
      </w:pPr>
      <w:rPr>
        <w:rFonts w:ascii="Symbol" w:hAnsi="Symbol" w:hint="default"/>
        <w:color w:val="auto"/>
      </w:rPr>
    </w:lvl>
    <w:lvl w:ilvl="2">
      <w:start w:val="1"/>
      <w:numFmt w:val="bullet"/>
      <w:lvlText w:val=""/>
      <w:lvlJc w:val="left"/>
      <w:pPr>
        <w:tabs>
          <w:tab w:val="num" w:pos="1728"/>
        </w:tabs>
        <w:ind w:left="2304" w:hanging="576"/>
      </w:pPr>
      <w:rPr>
        <w:rFonts w:ascii="Symbol" w:hAnsi="Symbol" w:hint="default"/>
        <w:color w:val="auto"/>
      </w:rPr>
    </w:lvl>
    <w:lvl w:ilvl="3">
      <w:start w:val="1"/>
      <w:numFmt w:val="bullet"/>
      <w:lvlText w:val=""/>
      <w:lvlJc w:val="left"/>
      <w:pPr>
        <w:tabs>
          <w:tab w:val="num" w:pos="2304"/>
        </w:tabs>
        <w:ind w:left="2880" w:hanging="576"/>
      </w:pPr>
      <w:rPr>
        <w:rFonts w:ascii="Symbol" w:hAnsi="Symbol" w:hint="default"/>
        <w:color w:val="auto"/>
      </w:rPr>
    </w:lvl>
    <w:lvl w:ilvl="4">
      <w:start w:val="1"/>
      <w:numFmt w:val="bullet"/>
      <w:lvlText w:val=""/>
      <w:lvlJc w:val="left"/>
      <w:pPr>
        <w:ind w:left="3456" w:hanging="576"/>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nsid w:val="3455FE8D"/>
    <w:multiLevelType w:val="hybridMultilevel"/>
    <w:tmpl w:val="35127120"/>
    <w:lvl w:ilvl="0" w:tplc="B414EA6E">
      <w:start w:val="1"/>
      <w:numFmt w:val="decimal"/>
      <w:pStyle w:val="Parties"/>
      <w:lvlText w:val="(%1)"/>
      <w:lvlJc w:val="left"/>
      <w:pPr>
        <w:tabs>
          <w:tab w:val="num" w:pos="864"/>
        </w:tabs>
        <w:ind w:left="864" w:hanging="864"/>
      </w:pPr>
      <w:rPr>
        <w:rFonts w:hint="default"/>
      </w:rPr>
    </w:lvl>
    <w:lvl w:ilvl="1" w:tplc="299C9BB2">
      <w:start w:val="1"/>
      <w:numFmt w:val="lowerLetter"/>
      <w:lvlText w:val="%2."/>
      <w:lvlJc w:val="left"/>
      <w:pPr>
        <w:tabs>
          <w:tab w:val="num" w:pos="1440"/>
        </w:tabs>
        <w:ind w:left="1440" w:hanging="360"/>
      </w:pPr>
    </w:lvl>
    <w:lvl w:ilvl="2" w:tplc="83CE138A" w:tentative="1">
      <w:start w:val="1"/>
      <w:numFmt w:val="lowerRoman"/>
      <w:lvlText w:val="%3."/>
      <w:lvlJc w:val="right"/>
      <w:pPr>
        <w:tabs>
          <w:tab w:val="num" w:pos="2160"/>
        </w:tabs>
        <w:ind w:left="2160" w:hanging="180"/>
      </w:pPr>
    </w:lvl>
    <w:lvl w:ilvl="3" w:tplc="DCE85CA0" w:tentative="1">
      <w:start w:val="1"/>
      <w:numFmt w:val="decimal"/>
      <w:lvlText w:val="%4."/>
      <w:lvlJc w:val="left"/>
      <w:pPr>
        <w:tabs>
          <w:tab w:val="num" w:pos="2880"/>
        </w:tabs>
        <w:ind w:left="2880" w:hanging="360"/>
      </w:pPr>
    </w:lvl>
    <w:lvl w:ilvl="4" w:tplc="F2A4120C" w:tentative="1">
      <w:start w:val="1"/>
      <w:numFmt w:val="lowerLetter"/>
      <w:lvlText w:val="%5."/>
      <w:lvlJc w:val="left"/>
      <w:pPr>
        <w:tabs>
          <w:tab w:val="num" w:pos="3600"/>
        </w:tabs>
        <w:ind w:left="3600" w:hanging="360"/>
      </w:pPr>
    </w:lvl>
    <w:lvl w:ilvl="5" w:tplc="A014C85E" w:tentative="1">
      <w:start w:val="1"/>
      <w:numFmt w:val="lowerRoman"/>
      <w:lvlText w:val="%6."/>
      <w:lvlJc w:val="right"/>
      <w:pPr>
        <w:tabs>
          <w:tab w:val="num" w:pos="4320"/>
        </w:tabs>
        <w:ind w:left="4320" w:hanging="180"/>
      </w:pPr>
    </w:lvl>
    <w:lvl w:ilvl="6" w:tplc="31BEC544" w:tentative="1">
      <w:start w:val="1"/>
      <w:numFmt w:val="decimal"/>
      <w:lvlText w:val="%7."/>
      <w:lvlJc w:val="left"/>
      <w:pPr>
        <w:tabs>
          <w:tab w:val="num" w:pos="5040"/>
        </w:tabs>
        <w:ind w:left="5040" w:hanging="360"/>
      </w:pPr>
    </w:lvl>
    <w:lvl w:ilvl="7" w:tplc="50AA0A54" w:tentative="1">
      <w:start w:val="1"/>
      <w:numFmt w:val="lowerLetter"/>
      <w:lvlText w:val="%8."/>
      <w:lvlJc w:val="left"/>
      <w:pPr>
        <w:tabs>
          <w:tab w:val="num" w:pos="5760"/>
        </w:tabs>
        <w:ind w:left="5760" w:hanging="360"/>
      </w:pPr>
    </w:lvl>
    <w:lvl w:ilvl="8" w:tplc="A59CD958" w:tentative="1">
      <w:start w:val="1"/>
      <w:numFmt w:val="lowerRoman"/>
      <w:lvlText w:val="%9."/>
      <w:lvlJc w:val="right"/>
      <w:pPr>
        <w:tabs>
          <w:tab w:val="num" w:pos="6480"/>
        </w:tabs>
        <w:ind w:left="6480" w:hanging="180"/>
      </w:pPr>
    </w:lvl>
  </w:abstractNum>
  <w:abstractNum w:abstractNumId="15">
    <w:nsid w:val="3F6BF34C"/>
    <w:multiLevelType w:val="multilevel"/>
    <w:tmpl w:val="72D26C4A"/>
    <w:lvl w:ilvl="0">
      <w:start w:val="1"/>
      <w:numFmt w:val="upperLetter"/>
      <w:pStyle w:val="Recitals"/>
      <w:lvlText w:val="(%1)"/>
      <w:lvlJc w:val="left"/>
      <w:pPr>
        <w:tabs>
          <w:tab w:val="num" w:pos="864"/>
        </w:tabs>
        <w:ind w:left="864" w:hanging="864"/>
      </w:pPr>
      <w:rPr>
        <w:rFonts w:hint="default"/>
      </w:rPr>
    </w:lvl>
    <w:lvl w:ilvl="1">
      <w:start w:val="1"/>
      <w:numFmt w:val="lowerLetter"/>
      <w:pStyle w:val="Recitals2"/>
      <w:lvlText w:val="(%2)"/>
      <w:lvlJc w:val="left"/>
      <w:pPr>
        <w:tabs>
          <w:tab w:val="num" w:pos="1729"/>
        </w:tabs>
        <w:ind w:left="1729" w:hanging="867"/>
      </w:pPr>
      <w:rPr>
        <w:rFonts w:hint="default"/>
      </w:rPr>
    </w:lvl>
    <w:lvl w:ilvl="2">
      <w:start w:val="1"/>
      <w:numFmt w:val="lowerRoman"/>
      <w:pStyle w:val="Recitals3"/>
      <w:lvlText w:val="(%3)"/>
      <w:lvlJc w:val="left"/>
      <w:pPr>
        <w:tabs>
          <w:tab w:val="num" w:pos="2302"/>
        </w:tabs>
        <w:ind w:left="2302" w:hanging="57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4565579C"/>
    <w:multiLevelType w:val="multilevel"/>
    <w:tmpl w:val="E1DE8E28"/>
    <w:lvl w:ilvl="0">
      <w:start w:val="1"/>
      <w:numFmt w:val="decimal"/>
      <w:pStyle w:val="ScheduleHeadingSeveral"/>
      <w:lvlText w:val="Schedule %1"/>
      <w:lvlJc w:val="left"/>
      <w:pPr>
        <w:tabs>
          <w:tab w:val="num" w:pos="357"/>
        </w:tabs>
        <w:ind w:left="357" w:hanging="68"/>
      </w:pPr>
      <w:rPr>
        <w:rFonts w:hint="default"/>
      </w:rPr>
    </w:lvl>
    <w:lvl w:ilvl="1">
      <w:start w:val="1"/>
      <w:numFmt w:val="decimal"/>
      <w:pStyle w:val="SchSubHeadingSeveral"/>
      <w:lvlText w:val="Part %2"/>
      <w:lvlJc w:val="left"/>
      <w:pPr>
        <w:tabs>
          <w:tab w:val="num" w:pos="794"/>
        </w:tabs>
        <w:ind w:left="794" w:hanging="437"/>
      </w:pPr>
      <w:rPr>
        <w:rFonts w:hint="default"/>
      </w:rPr>
    </w:lvl>
    <w:lvl w:ilvl="2">
      <w:start w:val="1"/>
      <w:numFmt w:val="decimal"/>
      <w:pStyle w:val="SchHeading1"/>
      <w:lvlText w:val="%3."/>
      <w:lvlJc w:val="left"/>
      <w:pPr>
        <w:tabs>
          <w:tab w:val="num" w:pos="864"/>
        </w:tabs>
        <w:ind w:left="864" w:hanging="864"/>
      </w:pPr>
      <w:rPr>
        <w:rFonts w:hint="default"/>
        <w:b w:val="0"/>
      </w:rPr>
    </w:lvl>
    <w:lvl w:ilvl="3">
      <w:start w:val="1"/>
      <w:numFmt w:val="decimal"/>
      <w:pStyle w:val="SchHeading2"/>
      <w:lvlText w:val="%3.%4"/>
      <w:lvlJc w:val="left"/>
      <w:pPr>
        <w:tabs>
          <w:tab w:val="num" w:pos="864"/>
        </w:tabs>
        <w:ind w:left="864" w:hanging="864"/>
      </w:pPr>
      <w:rPr>
        <w:rFonts w:hint="default"/>
        <w:b w:val="0"/>
      </w:rPr>
    </w:lvl>
    <w:lvl w:ilvl="4">
      <w:start w:val="1"/>
      <w:numFmt w:val="decimal"/>
      <w:pStyle w:val="SchHeading3"/>
      <w:lvlText w:val="%3.%4.%5"/>
      <w:lvlJc w:val="left"/>
      <w:pPr>
        <w:tabs>
          <w:tab w:val="num" w:pos="1728"/>
        </w:tabs>
        <w:ind w:left="1728" w:hanging="864"/>
      </w:pPr>
      <w:rPr>
        <w:rFonts w:hint="default"/>
        <w:b w:val="0"/>
      </w:rPr>
    </w:lvl>
    <w:lvl w:ilvl="5">
      <w:start w:val="1"/>
      <w:numFmt w:val="lowerLetter"/>
      <w:pStyle w:val="SchHeading4"/>
      <w:lvlText w:val="(%6)"/>
      <w:lvlJc w:val="left"/>
      <w:pPr>
        <w:tabs>
          <w:tab w:val="num" w:pos="2302"/>
        </w:tabs>
        <w:ind w:left="2302" w:hanging="574"/>
      </w:pPr>
      <w:rPr>
        <w:rFonts w:hint="default"/>
        <w:b w:val="0"/>
      </w:rPr>
    </w:lvl>
    <w:lvl w:ilvl="6">
      <w:start w:val="1"/>
      <w:numFmt w:val="lowerRoman"/>
      <w:pStyle w:val="SchHeading5"/>
      <w:lvlText w:val="(%7)"/>
      <w:lvlJc w:val="left"/>
      <w:pPr>
        <w:tabs>
          <w:tab w:val="num" w:pos="2880"/>
        </w:tabs>
        <w:ind w:left="2880" w:hanging="578"/>
      </w:pPr>
      <w:rPr>
        <w:rFonts w:hint="default"/>
        <w:b w:val="0"/>
      </w:rPr>
    </w:lvl>
    <w:lvl w:ilvl="7">
      <w:start w:val="1"/>
      <w:numFmt w:val="upperLetter"/>
      <w:pStyle w:val="SchHeading6"/>
      <w:lvlText w:val="(%8)"/>
      <w:lvlJc w:val="left"/>
      <w:pPr>
        <w:tabs>
          <w:tab w:val="num" w:pos="3459"/>
        </w:tabs>
        <w:ind w:left="3459" w:hanging="579"/>
      </w:pPr>
      <w:rPr>
        <w:rFonts w:hint="default"/>
      </w:rPr>
    </w:lvl>
    <w:lvl w:ilvl="8">
      <w:start w:val="1"/>
      <w:numFmt w:val="none"/>
      <w:suff w:val="nothing"/>
      <w:lvlText w:val=""/>
      <w:lvlJc w:val="left"/>
      <w:pPr>
        <w:ind w:left="-32767" w:firstLine="32767"/>
      </w:pPr>
      <w:rPr>
        <w:rFonts w:hint="default"/>
      </w:rPr>
    </w:lvl>
  </w:abstractNum>
  <w:abstractNum w:abstractNumId="17">
    <w:nsid w:val="4578E817"/>
    <w:multiLevelType w:val="multilevel"/>
    <w:tmpl w:val="189456B2"/>
    <w:lvl w:ilvl="0">
      <w:start w:val="1"/>
      <w:numFmt w:val="decimal"/>
      <w:lvlText w:val="Schedule %1"/>
      <w:lvlJc w:val="center"/>
      <w:pPr>
        <w:tabs>
          <w:tab w:val="num" w:pos="360"/>
        </w:tabs>
        <w:ind w:left="360" w:hanging="72"/>
      </w:pPr>
      <w:rPr>
        <w:rFonts w:hint="default"/>
      </w:rPr>
    </w:lvl>
    <w:lvl w:ilvl="1">
      <w:start w:val="1"/>
      <w:numFmt w:val="decimal"/>
      <w:lvlText w:val="Part %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858F389"/>
    <w:multiLevelType w:val="singleLevel"/>
    <w:tmpl w:val="34341E54"/>
    <w:lvl w:ilvl="0">
      <w:start w:val="1"/>
      <w:numFmt w:val="bullet"/>
      <w:lvlText w:val=""/>
      <w:lvlJc w:val="left"/>
      <w:pPr>
        <w:tabs>
          <w:tab w:val="num" w:pos="1492"/>
        </w:tabs>
        <w:ind w:left="1492" w:hanging="360"/>
      </w:pPr>
      <w:rPr>
        <w:rFonts w:ascii="Symbol" w:hAnsi="Symbol" w:hint="default"/>
      </w:rPr>
    </w:lvl>
  </w:abstractNum>
  <w:abstractNum w:abstractNumId="19">
    <w:nsid w:val="4C61B55E"/>
    <w:multiLevelType w:val="multilevel"/>
    <w:tmpl w:val="DE82B586"/>
    <w:lvl w:ilvl="0">
      <w:start w:val="1"/>
      <w:numFmt w:val="decimal"/>
      <w:pStyle w:val="Heading1"/>
      <w:lvlText w:val="%1."/>
      <w:lvlJc w:val="left"/>
      <w:pPr>
        <w:tabs>
          <w:tab w:val="num" w:pos="864"/>
        </w:tabs>
        <w:ind w:left="864" w:hanging="864"/>
      </w:pPr>
      <w:rPr>
        <w:rFonts w:ascii="Arial" w:hAnsi="Arial" w:hint="default"/>
        <w:b w:val="0"/>
        <w:i w:val="0"/>
        <w:sz w:val="22"/>
        <w:szCs w:val="22"/>
        <w:u w:val="none"/>
      </w:rPr>
    </w:lvl>
    <w:lvl w:ilvl="1">
      <w:start w:val="1"/>
      <w:numFmt w:val="decimal"/>
      <w:pStyle w:val="Heading2"/>
      <w:lvlText w:val="%1.%2"/>
      <w:lvlJc w:val="left"/>
      <w:pPr>
        <w:tabs>
          <w:tab w:val="num" w:pos="864"/>
        </w:tabs>
        <w:ind w:left="864" w:hanging="864"/>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specVanish w:val="0"/>
      </w:rPr>
    </w:lvl>
    <w:lvl w:ilvl="2">
      <w:start w:val="1"/>
      <w:numFmt w:val="decimal"/>
      <w:pStyle w:val="Heading3"/>
      <w:lvlText w:val="%1.%2.%3"/>
      <w:lvlJc w:val="left"/>
      <w:pPr>
        <w:tabs>
          <w:tab w:val="num" w:pos="1728"/>
        </w:tabs>
        <w:ind w:left="1728" w:hanging="864"/>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specVanish w:val="0"/>
      </w:rPr>
    </w:lvl>
    <w:lvl w:ilvl="3">
      <w:start w:val="1"/>
      <w:numFmt w:val="lowerLetter"/>
      <w:pStyle w:val="Heading4"/>
      <w:lvlText w:val="(%4)"/>
      <w:lvlJc w:val="left"/>
      <w:pPr>
        <w:tabs>
          <w:tab w:val="num" w:pos="2304"/>
        </w:tabs>
        <w:ind w:left="2304" w:hanging="576"/>
      </w:pPr>
      <w:rPr>
        <w:rFonts w:ascii="Arial" w:hAnsi="Arial" w:hint="default"/>
        <w:b w:val="0"/>
        <w:i w:val="0"/>
        <w:sz w:val="22"/>
      </w:rPr>
    </w:lvl>
    <w:lvl w:ilvl="4">
      <w:start w:val="1"/>
      <w:numFmt w:val="lowerRoman"/>
      <w:pStyle w:val="Heading5"/>
      <w:lvlText w:val="(%5)"/>
      <w:lvlJc w:val="left"/>
      <w:pPr>
        <w:tabs>
          <w:tab w:val="num" w:pos="3024"/>
        </w:tabs>
        <w:ind w:left="2880" w:hanging="576"/>
      </w:pPr>
      <w:rPr>
        <w:rFonts w:ascii="Arial" w:hAnsi="Arial" w:hint="default"/>
        <w:b w:val="0"/>
        <w:i w:val="0"/>
        <w:sz w:val="22"/>
      </w:rPr>
    </w:lvl>
    <w:lvl w:ilvl="5">
      <w:start w:val="1"/>
      <w:numFmt w:val="upperLetter"/>
      <w:pStyle w:val="Heading6"/>
      <w:lvlText w:val="(%6)"/>
      <w:lvlJc w:val="left"/>
      <w:pPr>
        <w:tabs>
          <w:tab w:val="num" w:pos="3456"/>
        </w:tabs>
        <w:ind w:left="3456" w:hanging="576"/>
      </w:pPr>
      <w:rPr>
        <w:rFonts w:ascii="Arial" w:hAnsi="Arial" w:hint="default"/>
        <w:b w:val="0"/>
        <w:i w:val="0"/>
        <w:sz w:val="22"/>
      </w:rPr>
    </w:lvl>
    <w:lvl w:ilvl="6">
      <w:start w:val="1"/>
      <w:numFmt w:val="none"/>
      <w:lvlText w:val=""/>
      <w:lvlJc w:val="left"/>
      <w:pPr>
        <w:tabs>
          <w:tab w:val="num" w:pos="0"/>
        </w:tabs>
        <w:ind w:left="5142" w:hanging="737"/>
      </w:pPr>
      <w:rPr>
        <w:rFonts w:hint="default"/>
      </w:rPr>
    </w:lvl>
    <w:lvl w:ilvl="7">
      <w:start w:val="1"/>
      <w:numFmt w:val="none"/>
      <w:suff w:val="nothing"/>
      <w:lvlText w:val=""/>
      <w:lvlJc w:val="left"/>
      <w:pPr>
        <w:ind w:left="5862" w:hanging="720"/>
      </w:pPr>
      <w:rPr>
        <w:rFonts w:hint="default"/>
      </w:rPr>
    </w:lvl>
    <w:lvl w:ilvl="8">
      <w:start w:val="1"/>
      <w:numFmt w:val="none"/>
      <w:suff w:val="nothing"/>
      <w:lvlText w:val=""/>
      <w:lvlJc w:val="left"/>
      <w:pPr>
        <w:ind w:left="6582" w:hanging="720"/>
      </w:pPr>
      <w:rPr>
        <w:rFonts w:hint="default"/>
      </w:rPr>
    </w:lvl>
  </w:abstractNum>
  <w:abstractNum w:abstractNumId="20">
    <w:nsid w:val="4D53EDE2"/>
    <w:multiLevelType w:val="singleLevel"/>
    <w:tmpl w:val="35C4F496"/>
    <w:lvl w:ilvl="0">
      <w:start w:val="1"/>
      <w:numFmt w:val="bullet"/>
      <w:lvlText w:val=""/>
      <w:lvlJc w:val="left"/>
      <w:pPr>
        <w:tabs>
          <w:tab w:val="num" w:pos="643"/>
        </w:tabs>
        <w:ind w:left="643" w:hanging="360"/>
      </w:pPr>
      <w:rPr>
        <w:rFonts w:ascii="Symbol" w:hAnsi="Symbol" w:hint="default"/>
      </w:rPr>
    </w:lvl>
  </w:abstractNum>
  <w:abstractNum w:abstractNumId="21">
    <w:nsid w:val="4E2FE667"/>
    <w:multiLevelType w:val="singleLevel"/>
    <w:tmpl w:val="6DE0CA6E"/>
    <w:lvl w:ilvl="0">
      <w:start w:val="1"/>
      <w:numFmt w:val="bullet"/>
      <w:lvlText w:val=""/>
      <w:lvlJc w:val="left"/>
      <w:pPr>
        <w:tabs>
          <w:tab w:val="num" w:pos="1209"/>
        </w:tabs>
        <w:ind w:left="1209" w:hanging="360"/>
      </w:pPr>
      <w:rPr>
        <w:rFonts w:ascii="Symbol" w:hAnsi="Symbol" w:hint="default"/>
      </w:rPr>
    </w:lvl>
  </w:abstractNum>
  <w:abstractNum w:abstractNumId="22">
    <w:nsid w:val="5378F18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588C070"/>
    <w:multiLevelType w:val="singleLevel"/>
    <w:tmpl w:val="D42E8CDE"/>
    <w:lvl w:ilvl="0">
      <w:start w:val="1"/>
      <w:numFmt w:val="bullet"/>
      <w:lvlText w:val=""/>
      <w:lvlJc w:val="left"/>
      <w:pPr>
        <w:tabs>
          <w:tab w:val="num" w:pos="926"/>
        </w:tabs>
        <w:ind w:left="926" w:hanging="360"/>
      </w:pPr>
      <w:rPr>
        <w:rFonts w:ascii="Symbol" w:hAnsi="Symbol" w:hint="default"/>
      </w:rPr>
    </w:lvl>
  </w:abstractNum>
  <w:abstractNum w:abstractNumId="24">
    <w:nsid w:val="577DB368"/>
    <w:multiLevelType w:val="singleLevel"/>
    <w:tmpl w:val="B96CD67A"/>
    <w:lvl w:ilvl="0">
      <w:start w:val="1"/>
      <w:numFmt w:val="decimal"/>
      <w:pStyle w:val="ListNumber3"/>
      <w:lvlText w:val="%1."/>
      <w:lvlJc w:val="left"/>
      <w:pPr>
        <w:tabs>
          <w:tab w:val="num" w:pos="926"/>
        </w:tabs>
        <w:ind w:left="926" w:hanging="360"/>
      </w:pPr>
    </w:lvl>
  </w:abstractNum>
  <w:abstractNum w:abstractNumId="25">
    <w:nsid w:val="59721C64"/>
    <w:multiLevelType w:val="singleLevel"/>
    <w:tmpl w:val="4C9ECA74"/>
    <w:lvl w:ilvl="0">
      <w:start w:val="1"/>
      <w:numFmt w:val="decimal"/>
      <w:pStyle w:val="ListNumber"/>
      <w:lvlText w:val="%1."/>
      <w:lvlJc w:val="left"/>
      <w:pPr>
        <w:tabs>
          <w:tab w:val="num" w:pos="360"/>
        </w:tabs>
        <w:ind w:left="360" w:hanging="360"/>
      </w:pPr>
    </w:lvl>
  </w:abstractNum>
  <w:abstractNum w:abstractNumId="26">
    <w:nsid w:val="5E2254AE"/>
    <w:multiLevelType w:val="multilevel"/>
    <w:tmpl w:val="BD38830E"/>
    <w:lvl w:ilvl="0">
      <w:start w:val="1"/>
      <w:numFmt w:val="decimal"/>
      <w:lvlText w:val="%1."/>
      <w:lvlJc w:val="left"/>
      <w:pPr>
        <w:tabs>
          <w:tab w:val="num" w:pos="864"/>
        </w:tabs>
        <w:ind w:left="864" w:hanging="864"/>
      </w:pPr>
      <w:rPr>
        <w:rFonts w:hint="default"/>
      </w:rPr>
    </w:lvl>
    <w:lvl w:ilvl="1">
      <w:start w:val="1"/>
      <w:numFmt w:val="lowerLetter"/>
      <w:lvlText w:val="(%2)"/>
      <w:lvlJc w:val="left"/>
      <w:pPr>
        <w:tabs>
          <w:tab w:val="num" w:pos="1728"/>
        </w:tabs>
        <w:ind w:left="1728" w:hanging="864"/>
      </w:pPr>
      <w:rPr>
        <w:rFonts w:hint="default"/>
      </w:rPr>
    </w:lvl>
    <w:lvl w:ilvl="2">
      <w:start w:val="1"/>
      <w:numFmt w:val="lowerRoman"/>
      <w:lvlText w:val="(%3)"/>
      <w:lvlJc w:val="left"/>
      <w:pPr>
        <w:tabs>
          <w:tab w:val="num" w:pos="2592"/>
        </w:tabs>
        <w:ind w:left="2592" w:hanging="864"/>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numFmt w:val="none"/>
      <w:suff w:val="nothing"/>
      <w:lvlText w:val=""/>
      <w:lvlJc w:val="left"/>
      <w:pPr>
        <w:ind w:left="-32767" w:firstLine="0"/>
      </w:pPr>
      <w:rPr>
        <w:rFonts w:hint="default"/>
      </w:rPr>
    </w:lvl>
  </w:abstractNum>
  <w:abstractNum w:abstractNumId="27">
    <w:nsid w:val="678D2AF5"/>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6D04D2B0"/>
    <w:multiLevelType w:val="hybridMultilevel"/>
    <w:tmpl w:val="A4C0D17A"/>
    <w:lvl w:ilvl="0" w:tplc="8F2271CC">
      <w:start w:val="1"/>
      <w:numFmt w:val="decimal"/>
      <w:lvlText w:val="%1."/>
      <w:lvlJc w:val="left"/>
      <w:pPr>
        <w:ind w:left="425" w:hanging="283"/>
      </w:pPr>
      <w:rPr>
        <w:rFonts w:hint="default"/>
      </w:rPr>
    </w:lvl>
    <w:lvl w:ilvl="1" w:tplc="F828D250">
      <w:start w:val="1"/>
      <w:numFmt w:val="bullet"/>
      <w:lvlText w:val="-"/>
      <w:lvlJc w:val="left"/>
      <w:pPr>
        <w:ind w:left="851" w:hanging="284"/>
      </w:pPr>
      <w:rPr>
        <w:rFonts w:ascii="Arial" w:hAnsi="Arial" w:hint="default"/>
      </w:rPr>
    </w:lvl>
    <w:lvl w:ilvl="2" w:tplc="01C65220" w:tentative="1">
      <w:start w:val="1"/>
      <w:numFmt w:val="lowerRoman"/>
      <w:lvlText w:val="%3."/>
      <w:lvlJc w:val="right"/>
      <w:pPr>
        <w:ind w:left="2160" w:hanging="180"/>
      </w:pPr>
    </w:lvl>
    <w:lvl w:ilvl="3" w:tplc="E98C47D6" w:tentative="1">
      <w:start w:val="1"/>
      <w:numFmt w:val="decimal"/>
      <w:lvlText w:val="%4."/>
      <w:lvlJc w:val="left"/>
      <w:pPr>
        <w:ind w:left="2880" w:hanging="360"/>
      </w:pPr>
    </w:lvl>
    <w:lvl w:ilvl="4" w:tplc="5D68CF98" w:tentative="1">
      <w:start w:val="1"/>
      <w:numFmt w:val="lowerLetter"/>
      <w:lvlText w:val="%5."/>
      <w:lvlJc w:val="left"/>
      <w:pPr>
        <w:ind w:left="3600" w:hanging="360"/>
      </w:pPr>
    </w:lvl>
    <w:lvl w:ilvl="5" w:tplc="AE58D94A" w:tentative="1">
      <w:start w:val="1"/>
      <w:numFmt w:val="lowerRoman"/>
      <w:lvlText w:val="%6."/>
      <w:lvlJc w:val="right"/>
      <w:pPr>
        <w:ind w:left="4320" w:hanging="180"/>
      </w:pPr>
    </w:lvl>
    <w:lvl w:ilvl="6" w:tplc="7E70255A" w:tentative="1">
      <w:start w:val="1"/>
      <w:numFmt w:val="decimal"/>
      <w:lvlText w:val="%7."/>
      <w:lvlJc w:val="left"/>
      <w:pPr>
        <w:ind w:left="5040" w:hanging="360"/>
      </w:pPr>
    </w:lvl>
    <w:lvl w:ilvl="7" w:tplc="5E463910" w:tentative="1">
      <w:start w:val="1"/>
      <w:numFmt w:val="lowerLetter"/>
      <w:lvlText w:val="%8."/>
      <w:lvlJc w:val="left"/>
      <w:pPr>
        <w:ind w:left="5760" w:hanging="360"/>
      </w:pPr>
    </w:lvl>
    <w:lvl w:ilvl="8" w:tplc="65281A50" w:tentative="1">
      <w:start w:val="1"/>
      <w:numFmt w:val="lowerRoman"/>
      <w:lvlText w:val="%9."/>
      <w:lvlJc w:val="right"/>
      <w:pPr>
        <w:ind w:left="6480" w:hanging="180"/>
      </w:pPr>
    </w:lvl>
  </w:abstractNum>
  <w:abstractNum w:abstractNumId="29">
    <w:nsid w:val="71676223"/>
    <w:multiLevelType w:val="singleLevel"/>
    <w:tmpl w:val="CCD46930"/>
    <w:lvl w:ilvl="0">
      <w:start w:val="1"/>
      <w:numFmt w:val="decimal"/>
      <w:pStyle w:val="ListNumber2"/>
      <w:lvlText w:val="%1."/>
      <w:lvlJc w:val="left"/>
      <w:pPr>
        <w:tabs>
          <w:tab w:val="num" w:pos="643"/>
        </w:tabs>
        <w:ind w:left="643" w:hanging="360"/>
      </w:pPr>
    </w:lvl>
  </w:abstractNum>
  <w:abstractNum w:abstractNumId="30">
    <w:nsid w:val="77931FD4"/>
    <w:multiLevelType w:val="multilevel"/>
    <w:tmpl w:val="16A044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9"/>
  </w:num>
  <w:num w:numId="2">
    <w:abstractNumId w:val="10"/>
  </w:num>
  <w:num w:numId="3">
    <w:abstractNumId w:val="26"/>
  </w:num>
  <w:num w:numId="4">
    <w:abstractNumId w:val="14"/>
  </w:num>
  <w:num w:numId="5">
    <w:abstractNumId w:val="15"/>
  </w:num>
  <w:num w:numId="6">
    <w:abstractNumId w:val="16"/>
  </w:num>
  <w:num w:numId="7">
    <w:abstractNumId w:val="17"/>
  </w:num>
  <w:num w:numId="8">
    <w:abstractNumId w:val="9"/>
  </w:num>
  <w:num w:numId="9">
    <w:abstractNumId w:val="8"/>
  </w:num>
  <w:num w:numId="10">
    <w:abstractNumId w:val="22"/>
  </w:num>
  <w:num w:numId="11">
    <w:abstractNumId w:val="27"/>
  </w:num>
  <w:num w:numId="12">
    <w:abstractNumId w:val="25"/>
  </w:num>
  <w:num w:numId="13">
    <w:abstractNumId w:val="29"/>
  </w:num>
  <w:num w:numId="14">
    <w:abstractNumId w:val="24"/>
  </w:num>
  <w:num w:numId="15">
    <w:abstractNumId w:val="2"/>
  </w:num>
  <w:num w:numId="16">
    <w:abstractNumId w:val="0"/>
  </w:num>
  <w:num w:numId="17">
    <w:abstractNumId w:val="6"/>
  </w:num>
  <w:num w:numId="18">
    <w:abstractNumId w:val="13"/>
  </w:num>
  <w:num w:numId="19">
    <w:abstractNumId w:val="20"/>
  </w:num>
  <w:num w:numId="20">
    <w:abstractNumId w:val="23"/>
  </w:num>
  <w:num w:numId="21">
    <w:abstractNumId w:val="21"/>
  </w:num>
  <w:num w:numId="22">
    <w:abstractNumId w:val="18"/>
  </w:num>
  <w:num w:numId="23">
    <w:abstractNumId w:val="30"/>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lvl w:ilvl="0">
        <w:start w:val="1"/>
        <w:numFmt w:val="none"/>
        <w:lvlText w:val=""/>
        <w:lvlJc w:val="left"/>
        <w:pPr>
          <w:tabs>
            <w:tab w:val="num" w:pos="864"/>
          </w:tabs>
          <w:ind w:left="864" w:hanging="864"/>
        </w:pPr>
        <w:rPr>
          <w:rFonts w:hint="default"/>
        </w:rPr>
      </w:lvl>
    </w:lvlOverride>
    <w:lvlOverride w:ilvl="1">
      <w:lvl w:ilvl="1">
        <w:start w:val="1"/>
        <w:numFmt w:val="lowerLetter"/>
        <w:lvlText w:val="(%2)"/>
        <w:lvlJc w:val="left"/>
        <w:pPr>
          <w:tabs>
            <w:tab w:val="num" w:pos="862"/>
          </w:tabs>
          <w:ind w:left="862" w:hanging="862"/>
        </w:pPr>
        <w:rPr>
          <w:rFonts w:hint="default"/>
        </w:rPr>
      </w:lvl>
    </w:lvlOverride>
    <w:lvlOverride w:ilvl="2">
      <w:lvl w:ilvl="2">
        <w:start w:val="1"/>
        <w:numFmt w:val="lowerRoman"/>
        <w:lvlText w:val="(%3)"/>
        <w:lvlJc w:val="left"/>
        <w:pPr>
          <w:ind w:left="1729" w:hanging="867"/>
        </w:pPr>
        <w:rPr>
          <w:rFonts w:hint="default"/>
        </w:rPr>
      </w:lvl>
    </w:lvlOverride>
    <w:lvlOverride w:ilvl="3">
      <w:lvl w:ilvl="3">
        <w:start w:val="1"/>
        <w:numFmt w:val="upperLetter"/>
        <w:lvlText w:val="(%4)"/>
        <w:lvlJc w:val="left"/>
        <w:pPr>
          <w:tabs>
            <w:tab w:val="num" w:pos="2302"/>
          </w:tabs>
          <w:ind w:left="2302" w:hanging="573"/>
        </w:pPr>
        <w:rPr>
          <w:rFonts w:hint="default"/>
        </w:rPr>
      </w:lvl>
    </w:lvlOverride>
    <w:lvlOverride w:ilvl="4">
      <w:lvl w:ilvl="4">
        <w:start w:val="1"/>
        <w:numFmt w:val="none"/>
        <w:suff w:val="nothing"/>
        <w:lvlText w:val=""/>
        <w:lvlJc w:val="left"/>
        <w:pPr>
          <w:ind w:left="-32767" w:firstLine="0"/>
        </w:pPr>
        <w:rPr>
          <w:rFonts w:hint="default"/>
        </w:rPr>
      </w:lvl>
    </w:lvlOverride>
    <w:lvlOverride w:ilvl="5">
      <w:lvl w:ilvl="5">
        <w:start w:val="1"/>
        <w:numFmt w:val="none"/>
        <w:suff w:val="nothing"/>
        <w:lvlText w:val=""/>
        <w:lvlJc w:val="left"/>
        <w:pPr>
          <w:ind w:left="-32767" w:firstLine="0"/>
        </w:pPr>
        <w:rPr>
          <w:rFonts w:hint="default"/>
        </w:rPr>
      </w:lvl>
    </w:lvlOverride>
    <w:lvlOverride w:ilvl="6">
      <w:lvl w:ilvl="6">
        <w:start w:val="1"/>
        <w:numFmt w:val="none"/>
        <w:suff w:val="nothing"/>
        <w:lvlText w:val=""/>
        <w:lvlJc w:val="left"/>
        <w:pPr>
          <w:ind w:left="-32767" w:firstLine="0"/>
        </w:pPr>
        <w:rPr>
          <w:rFonts w:hint="default"/>
        </w:rPr>
      </w:lvl>
    </w:lvlOverride>
    <w:lvlOverride w:ilvl="7">
      <w:lvl w:ilvl="7">
        <w:start w:val="1"/>
        <w:numFmt w:val="none"/>
        <w:suff w:val="nothing"/>
        <w:lvlText w:val=""/>
        <w:lvlJc w:val="left"/>
        <w:pPr>
          <w:ind w:left="-32767" w:firstLine="0"/>
        </w:pPr>
        <w:rPr>
          <w:rFonts w:hint="default"/>
        </w:rPr>
      </w:lvl>
    </w:lvlOverride>
    <w:lvlOverride w:ilvl="8">
      <w:lvl w:ilvl="8">
        <w:numFmt w:val="none"/>
        <w:suff w:val="nothing"/>
        <w:lvlText w:val=""/>
        <w:lvlJc w:val="left"/>
        <w:pPr>
          <w:ind w:left="-32767" w:firstLine="0"/>
        </w:pPr>
        <w:rPr>
          <w:rFonts w:hint="default"/>
        </w:rPr>
      </w:lvl>
    </w:lvlOverride>
  </w:num>
  <w:num w:numId="29">
    <w:abstractNumId w:val="1"/>
    <w:lvlOverride w:ilvl="1">
      <w:lvl w:ilvl="1">
        <w:start w:val="1"/>
        <w:numFmt w:val="lowerRoman"/>
        <w:lvlText w:val="(%2)"/>
        <w:lvlJc w:val="left"/>
        <w:pPr>
          <w:tabs>
            <w:tab w:val="num" w:pos="1728"/>
          </w:tabs>
          <w:ind w:left="1728" w:hanging="864"/>
        </w:pPr>
        <w:rPr>
          <w:rFonts w:hint="default"/>
        </w:rPr>
      </w:lvl>
    </w:lvlOverride>
  </w:num>
  <w:num w:numId="30">
    <w:abstractNumId w:val="28"/>
  </w:num>
  <w:num w:numId="31">
    <w:abstractNumId w:val="12"/>
  </w:num>
  <w:num w:numId="32">
    <w:abstractNumId w:val="4"/>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3"/>
  </w:num>
  <w:num w:numId="37">
    <w:abstractNumId w:val="3"/>
  </w:num>
  <w:num w:numId="38">
    <w:abstractNumId w:val="3"/>
  </w:num>
  <w:num w:numId="39">
    <w:abstractNumId w:val="3"/>
  </w:num>
  <w:num w:numId="40">
    <w:abstractNumId w:val="3"/>
  </w:num>
  <w:num w:numId="41">
    <w:abstractNumId w:val="5"/>
  </w:num>
  <w:num w:numId="42">
    <w:abstractNumId w:val="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E53"/>
    <w:rsid w:val="001464B2"/>
    <w:rsid w:val="002B06C9"/>
    <w:rsid w:val="004A6085"/>
    <w:rsid w:val="005472CB"/>
    <w:rsid w:val="005E2839"/>
    <w:rsid w:val="005F12CB"/>
    <w:rsid w:val="00650909"/>
    <w:rsid w:val="00706D19"/>
    <w:rsid w:val="007A07CE"/>
    <w:rsid w:val="00951063"/>
    <w:rsid w:val="009653D1"/>
    <w:rsid w:val="00980803"/>
    <w:rsid w:val="00981EE2"/>
    <w:rsid w:val="00A14E25"/>
    <w:rsid w:val="00AC4504"/>
    <w:rsid w:val="00B504DD"/>
    <w:rsid w:val="00B62872"/>
    <w:rsid w:val="00BF3C17"/>
    <w:rsid w:val="00CE6104"/>
    <w:rsid w:val="00D32456"/>
    <w:rsid w:val="00DB3FE7"/>
    <w:rsid w:val="00DE693D"/>
    <w:rsid w:val="00E47189"/>
    <w:rsid w:val="00F137A9"/>
    <w:rsid w:val="00F82E53"/>
    <w:rsid w:val="00F94F89"/>
    <w:rsid w:val="00FE4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List Bullet" w:uiPriority="49" w:qFormat="1"/>
    <w:lsdException w:name="List Bullet 2" w:uiPriority="49" w:qFormat="1"/>
    <w:lsdException w:name="List Bullet 3" w:uiPriority="49" w:qFormat="1"/>
    <w:lsdException w:name="List Bullet 4" w:uiPriority="49" w:qFormat="1"/>
    <w:lsdException w:name="List Bullet 5" w:uiPriority="49" w:qFormat="1"/>
  </w:latentStyles>
  <w:style w:type="paragraph" w:default="1" w:styleId="Normal">
    <w:name w:val="Normal"/>
    <w:pPr>
      <w:spacing w:line="240" w:lineRule="atLeast"/>
      <w:jc w:val="both"/>
    </w:pPr>
    <w:rPr>
      <w:sz w:val="22"/>
      <w:szCs w:val="22"/>
    </w:rPr>
  </w:style>
  <w:style w:type="paragraph" w:styleId="Heading1">
    <w:name w:val="heading 1"/>
    <w:basedOn w:val="Normal"/>
    <w:next w:val="BodyText2"/>
    <w:pPr>
      <w:keepNext/>
      <w:numPr>
        <w:numId w:val="1"/>
      </w:numPr>
      <w:spacing w:after="240"/>
      <w:outlineLvl w:val="0"/>
    </w:pPr>
    <w:rPr>
      <w:b/>
    </w:rPr>
  </w:style>
  <w:style w:type="paragraph" w:styleId="Heading2">
    <w:name w:val="heading 2"/>
    <w:basedOn w:val="Normal"/>
    <w:pPr>
      <w:numPr>
        <w:ilvl w:val="1"/>
        <w:numId w:val="1"/>
      </w:numPr>
      <w:spacing w:after="240"/>
      <w:outlineLvl w:val="1"/>
    </w:pPr>
  </w:style>
  <w:style w:type="paragraph" w:styleId="Heading3">
    <w:name w:val="heading 3"/>
    <w:basedOn w:val="Normal"/>
    <w:pPr>
      <w:numPr>
        <w:ilvl w:val="2"/>
        <w:numId w:val="1"/>
      </w:numPr>
      <w:spacing w:after="240"/>
      <w:outlineLvl w:val="2"/>
    </w:pPr>
  </w:style>
  <w:style w:type="paragraph" w:styleId="Heading4">
    <w:name w:val="heading 4"/>
    <w:basedOn w:val="Normal"/>
    <w:pPr>
      <w:numPr>
        <w:ilvl w:val="3"/>
        <w:numId w:val="1"/>
      </w:numPr>
      <w:spacing w:after="240"/>
      <w:outlineLvl w:val="3"/>
    </w:pPr>
  </w:style>
  <w:style w:type="paragraph" w:styleId="Heading5">
    <w:name w:val="heading 5"/>
    <w:basedOn w:val="Normal"/>
    <w:pPr>
      <w:numPr>
        <w:ilvl w:val="4"/>
        <w:numId w:val="1"/>
      </w:numPr>
      <w:tabs>
        <w:tab w:val="left" w:pos="2880"/>
      </w:tabs>
      <w:spacing w:after="240"/>
      <w:outlineLvl w:val="4"/>
    </w:pPr>
  </w:style>
  <w:style w:type="paragraph" w:styleId="Heading6">
    <w:name w:val="heading 6"/>
    <w:basedOn w:val="Heading5"/>
    <w:pPr>
      <w:numPr>
        <w:ilvl w:val="5"/>
      </w:numPr>
      <w:tabs>
        <w:tab w:val="clear" w:pos="2880"/>
      </w:tabs>
      <w:outlineLvl w:val="5"/>
    </w:pPr>
  </w:style>
  <w:style w:type="paragraph" w:styleId="Heading7">
    <w:name w:val="heading 7"/>
    <w:basedOn w:val="Heading6"/>
    <w:pPr>
      <w:numPr>
        <w:ilvl w:val="0"/>
        <w:numId w:val="0"/>
      </w:numPr>
      <w:outlineLvl w:val="6"/>
    </w:pPr>
  </w:style>
  <w:style w:type="paragraph" w:styleId="Heading8">
    <w:name w:val="heading 8"/>
    <w:basedOn w:val="Normal"/>
    <w:next w:val="Normal"/>
    <w:pPr>
      <w:keepNext/>
      <w:spacing w:after="240"/>
      <w:jc w:val="left"/>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Nested">
    <w:name w:val="heading 1 Nested"/>
    <w:basedOn w:val="Heading1"/>
  </w:style>
  <w:style w:type="paragraph" w:customStyle="1" w:styleId="heading2Nested">
    <w:name w:val="heading 2 Nested"/>
    <w:basedOn w:val="Heading2"/>
  </w:style>
  <w:style w:type="paragraph" w:customStyle="1" w:styleId="heading3Nested">
    <w:name w:val="heading 3 Nested"/>
    <w:basedOn w:val="Heading3"/>
  </w:style>
  <w:style w:type="paragraph" w:customStyle="1" w:styleId="heading4Nested">
    <w:name w:val="heading 4 Nested"/>
    <w:basedOn w:val="Heading4"/>
  </w:style>
  <w:style w:type="paragraph" w:customStyle="1" w:styleId="heading5Nested">
    <w:name w:val="heading 5 Nested"/>
    <w:basedOn w:val="Heading5"/>
  </w:style>
  <w:style w:type="paragraph" w:customStyle="1" w:styleId="heading6Nested">
    <w:name w:val="heading 6 Nested"/>
    <w:basedOn w:val="Heading6"/>
  </w:style>
  <w:style w:type="paragraph" w:styleId="BlockText">
    <w:name w:val="Block Text"/>
    <w:basedOn w:val="Normal"/>
    <w:pPr>
      <w:spacing w:after="240"/>
      <w:ind w:left="1152" w:right="1152"/>
    </w:pPr>
    <w:rPr>
      <w:rFonts w:ascii="Calibri" w:hAnsi="Calibri"/>
      <w:i/>
      <w:iCs/>
    </w:rPr>
  </w:style>
  <w:style w:type="paragraph" w:customStyle="1" w:styleId="BodyText1">
    <w:name w:val="Body Text 1"/>
    <w:basedOn w:val="Normal"/>
    <w:pPr>
      <w:spacing w:after="240"/>
      <w:ind w:left="864"/>
    </w:pPr>
  </w:style>
  <w:style w:type="paragraph" w:styleId="BodyText2">
    <w:name w:val="Body Text 2"/>
    <w:basedOn w:val="Normal"/>
    <w:pPr>
      <w:spacing w:after="240"/>
      <w:ind w:left="862"/>
    </w:pPr>
  </w:style>
  <w:style w:type="paragraph" w:styleId="BodyText3">
    <w:name w:val="Body Text 3"/>
    <w:basedOn w:val="Normal"/>
    <w:pPr>
      <w:spacing w:after="240"/>
      <w:ind w:left="1729"/>
    </w:pPr>
    <w:rPr>
      <w:szCs w:val="16"/>
    </w:rPr>
  </w:style>
  <w:style w:type="paragraph" w:customStyle="1" w:styleId="BodyText4">
    <w:name w:val="Body Text 4"/>
    <w:basedOn w:val="Normal"/>
    <w:pPr>
      <w:spacing w:after="240"/>
      <w:ind w:left="2302"/>
    </w:pPr>
  </w:style>
  <w:style w:type="paragraph" w:customStyle="1" w:styleId="BodyText5">
    <w:name w:val="Body Text 5"/>
    <w:basedOn w:val="Normal"/>
    <w:pPr>
      <w:spacing w:after="240"/>
      <w:ind w:left="2880"/>
    </w:pPr>
  </w:style>
  <w:style w:type="paragraph" w:customStyle="1" w:styleId="BodyText6">
    <w:name w:val="Body Text 6"/>
    <w:basedOn w:val="Normal"/>
    <w:pPr>
      <w:spacing w:after="240"/>
      <w:ind w:left="3459"/>
    </w:pPr>
  </w:style>
  <w:style w:type="paragraph" w:styleId="Caption">
    <w:name w:val="caption"/>
    <w:basedOn w:val="Normal"/>
    <w:next w:val="Normal"/>
    <w:pPr>
      <w:spacing w:after="200"/>
    </w:pPr>
    <w:rPr>
      <w:b/>
      <w:bCs/>
      <w:sz w:val="20"/>
      <w:szCs w:val="18"/>
    </w:rPr>
  </w:style>
  <w:style w:type="paragraph" w:styleId="DocumentMap">
    <w:name w:val="Document Map"/>
    <w:basedOn w:val="Normal"/>
    <w:pPr>
      <w:shd w:val="clear" w:color="auto" w:fill="000080"/>
    </w:pPr>
    <w:rPr>
      <w:rFonts w:ascii="Tahoma" w:hAnsi="Tahoma"/>
    </w:rPr>
  </w:style>
  <w:style w:type="paragraph" w:styleId="Footer">
    <w:name w:val="footer"/>
    <w:basedOn w:val="Normal"/>
    <w:pPr>
      <w:tabs>
        <w:tab w:val="center" w:pos="4479"/>
        <w:tab w:val="right" w:pos="9000"/>
      </w:tabs>
      <w:spacing w:line="240" w:lineRule="auto"/>
      <w:jc w:val="left"/>
    </w:pPr>
    <w:rPr>
      <w:sz w:val="16"/>
    </w:rPr>
  </w:style>
  <w:style w:type="paragraph" w:styleId="Header">
    <w:name w:val="header"/>
    <w:basedOn w:val="Normal"/>
    <w:pPr>
      <w:tabs>
        <w:tab w:val="center" w:pos="4153"/>
        <w:tab w:val="right" w:pos="8306"/>
      </w:tabs>
    </w:pPr>
  </w:style>
  <w:style w:type="paragraph" w:customStyle="1" w:styleId="ParagraphLevel1">
    <w:name w:val="Paragraph Level 1"/>
    <w:basedOn w:val="Normal"/>
    <w:uiPriority w:val="59"/>
    <w:qFormat/>
    <w:rsid w:val="00980803"/>
    <w:pPr>
      <w:numPr>
        <w:numId w:val="43"/>
      </w:numPr>
      <w:spacing w:after="240"/>
    </w:pPr>
  </w:style>
  <w:style w:type="paragraph" w:customStyle="1" w:styleId="ParagraphLevel2">
    <w:name w:val="Paragraph Level 2"/>
    <w:basedOn w:val="Normal"/>
    <w:uiPriority w:val="59"/>
    <w:qFormat/>
    <w:rsid w:val="00980803"/>
    <w:pPr>
      <w:numPr>
        <w:ilvl w:val="1"/>
        <w:numId w:val="43"/>
      </w:numPr>
      <w:spacing w:after="240"/>
    </w:pPr>
  </w:style>
  <w:style w:type="paragraph" w:customStyle="1" w:styleId="ParagraphLevel3">
    <w:name w:val="Paragraph Level 3"/>
    <w:basedOn w:val="Normal"/>
    <w:uiPriority w:val="59"/>
    <w:qFormat/>
    <w:rsid w:val="00980803"/>
    <w:pPr>
      <w:numPr>
        <w:ilvl w:val="2"/>
        <w:numId w:val="43"/>
      </w:numPr>
      <w:spacing w:after="240"/>
      <w:outlineLvl w:val="0"/>
    </w:pPr>
  </w:style>
  <w:style w:type="paragraph" w:customStyle="1" w:styleId="Parties">
    <w:name w:val="Parties"/>
    <w:basedOn w:val="Normal"/>
    <w:pPr>
      <w:numPr>
        <w:numId w:val="4"/>
      </w:numPr>
      <w:spacing w:after="240"/>
    </w:pPr>
  </w:style>
  <w:style w:type="paragraph" w:customStyle="1" w:styleId="Recitals">
    <w:name w:val="Recitals"/>
    <w:basedOn w:val="Normal"/>
    <w:pPr>
      <w:numPr>
        <w:numId w:val="5"/>
      </w:numPr>
      <w:spacing w:after="240"/>
    </w:pPr>
  </w:style>
  <w:style w:type="paragraph" w:customStyle="1" w:styleId="SchHeading1">
    <w:name w:val="Sch Heading 1"/>
    <w:basedOn w:val="Normal"/>
    <w:pPr>
      <w:keepNext/>
      <w:numPr>
        <w:ilvl w:val="2"/>
        <w:numId w:val="6"/>
      </w:numPr>
      <w:spacing w:after="240"/>
      <w:ind w:left="862" w:hanging="862"/>
    </w:pPr>
    <w:rPr>
      <w:b/>
    </w:rPr>
  </w:style>
  <w:style w:type="paragraph" w:customStyle="1" w:styleId="SchHeading2">
    <w:name w:val="Sch Heading 2"/>
    <w:basedOn w:val="Normal"/>
    <w:pPr>
      <w:numPr>
        <w:ilvl w:val="3"/>
        <w:numId w:val="6"/>
      </w:numPr>
      <w:spacing w:after="240"/>
    </w:pPr>
  </w:style>
  <w:style w:type="paragraph" w:customStyle="1" w:styleId="SchHeading3">
    <w:name w:val="Sch Heading 3"/>
    <w:basedOn w:val="Normal"/>
    <w:pPr>
      <w:numPr>
        <w:ilvl w:val="4"/>
        <w:numId w:val="6"/>
      </w:numPr>
      <w:spacing w:after="240"/>
    </w:pPr>
  </w:style>
  <w:style w:type="paragraph" w:customStyle="1" w:styleId="SchHeading4">
    <w:name w:val="Sch Heading 4"/>
    <w:basedOn w:val="Normal"/>
    <w:pPr>
      <w:numPr>
        <w:ilvl w:val="5"/>
        <w:numId w:val="6"/>
      </w:numPr>
      <w:spacing w:after="240"/>
    </w:pPr>
  </w:style>
  <w:style w:type="paragraph" w:customStyle="1" w:styleId="SchHeading5">
    <w:name w:val="Sch Heading 5"/>
    <w:basedOn w:val="Normal"/>
    <w:pPr>
      <w:numPr>
        <w:ilvl w:val="6"/>
        <w:numId w:val="6"/>
      </w:numPr>
      <w:spacing w:after="240"/>
    </w:pPr>
  </w:style>
  <w:style w:type="paragraph" w:customStyle="1" w:styleId="SchHeading6">
    <w:name w:val="Sch Heading 6"/>
    <w:basedOn w:val="Normal"/>
    <w:pPr>
      <w:numPr>
        <w:ilvl w:val="7"/>
        <w:numId w:val="6"/>
      </w:numPr>
      <w:spacing w:after="240"/>
    </w:pPr>
  </w:style>
  <w:style w:type="paragraph" w:customStyle="1" w:styleId="ScheduleHeadingSeveral">
    <w:name w:val="Schedule Heading (Several)"/>
    <w:basedOn w:val="Normal"/>
    <w:next w:val="Normal"/>
    <w:pPr>
      <w:keepNext/>
      <w:pageBreakBefore/>
      <w:numPr>
        <w:numId w:val="6"/>
      </w:numPr>
      <w:spacing w:after="240"/>
      <w:jc w:val="center"/>
      <w:outlineLvl w:val="0"/>
    </w:pPr>
    <w:rPr>
      <w:b/>
      <w:caps/>
    </w:rPr>
  </w:style>
  <w:style w:type="paragraph" w:customStyle="1" w:styleId="SchSubHeadingSeveral">
    <w:name w:val="Sch Sub Heading (Several)"/>
    <w:basedOn w:val="ScheduleHeadingSeveral"/>
    <w:next w:val="SchHeading1"/>
    <w:pPr>
      <w:pageBreakBefore w:val="0"/>
      <w:numPr>
        <w:ilvl w:val="1"/>
      </w:numPr>
      <w:ind w:left="788" w:hanging="431"/>
    </w:pPr>
    <w:rPr>
      <w:caps w:val="0"/>
    </w:rPr>
  </w:style>
  <w:style w:type="paragraph" w:customStyle="1" w:styleId="ScheduleHeadingSingular">
    <w:name w:val="Schedule Heading (Singular)"/>
    <w:basedOn w:val="Normal"/>
    <w:next w:val="Normal"/>
    <w:pPr>
      <w:keepNext/>
      <w:pageBreakBefore/>
      <w:numPr>
        <w:numId w:val="8"/>
      </w:numPr>
      <w:spacing w:after="240"/>
      <w:jc w:val="center"/>
      <w:outlineLvl w:val="0"/>
    </w:pPr>
    <w:rPr>
      <w:b/>
      <w:caps/>
    </w:rPr>
  </w:style>
  <w:style w:type="paragraph" w:customStyle="1" w:styleId="SchSubHeadingSingular">
    <w:name w:val="Sch Sub Heading (Singular)"/>
    <w:basedOn w:val="ScheduleHeadingSingular"/>
    <w:next w:val="SchHeading1"/>
    <w:pPr>
      <w:pageBreakBefore w:val="0"/>
      <w:numPr>
        <w:ilvl w:val="1"/>
      </w:numPr>
    </w:pPr>
    <w:rPr>
      <w:caps w:val="0"/>
    </w:rPr>
  </w:style>
  <w:style w:type="paragraph" w:customStyle="1" w:styleId="Table">
    <w:name w:val="Table"/>
    <w:basedOn w:val="Normal"/>
    <w:pPr>
      <w:spacing w:before="120" w:after="120"/>
    </w:pPr>
  </w:style>
  <w:style w:type="paragraph" w:styleId="Title">
    <w:name w:val="Title"/>
    <w:basedOn w:val="Normal"/>
    <w:next w:val="Normal"/>
    <w:pPr>
      <w:spacing w:after="240"/>
      <w:jc w:val="center"/>
    </w:pPr>
    <w:rPr>
      <w:b/>
      <w:caps/>
      <w:szCs w:val="52"/>
    </w:rPr>
  </w:style>
  <w:style w:type="paragraph" w:styleId="TOCHeading">
    <w:name w:val="TOC Heading"/>
    <w:basedOn w:val="Heading1"/>
    <w:next w:val="Normal"/>
    <w:pPr>
      <w:keepLines/>
      <w:numPr>
        <w:numId w:val="0"/>
      </w:numPr>
      <w:spacing w:before="240" w:after="60"/>
      <w:jc w:val="center"/>
      <w:outlineLvl w:val="9"/>
    </w:pPr>
    <w:rPr>
      <w:bCs/>
      <w:sz w:val="32"/>
      <w:szCs w:val="28"/>
    </w:rPr>
  </w:style>
  <w:style w:type="paragraph" w:styleId="BalloonText">
    <w:name w:val="Balloon Text"/>
    <w:basedOn w:val="Normal"/>
    <w:rPr>
      <w:rFonts w:ascii="Tahoma" w:hAnsi="Tahoma" w:cs="Tahoma"/>
      <w:sz w:val="16"/>
      <w:szCs w:val="16"/>
    </w:rPr>
  </w:style>
  <w:style w:type="table" w:styleId="TableGrid">
    <w:name w:val="Table Grid"/>
    <w:basedOn w:val="TableNormal"/>
    <w:pPr>
      <w:spacing w:line="240" w:lineRule="atLeast"/>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contextualSpacing/>
    </w:pPr>
  </w:style>
  <w:style w:type="paragraph" w:styleId="ListBullet">
    <w:name w:val="List Bullet"/>
    <w:basedOn w:val="Normal"/>
    <w:uiPriority w:val="49"/>
    <w:qFormat/>
    <w:rsid w:val="00AC4504"/>
    <w:pPr>
      <w:numPr>
        <w:numId w:val="40"/>
      </w:numPr>
      <w:spacing w:after="240"/>
    </w:pPr>
  </w:style>
  <w:style w:type="paragraph" w:styleId="ListBullet2">
    <w:name w:val="List Bullet 2"/>
    <w:basedOn w:val="Normal"/>
    <w:uiPriority w:val="49"/>
    <w:qFormat/>
    <w:rsid w:val="00AC4504"/>
    <w:pPr>
      <w:numPr>
        <w:ilvl w:val="1"/>
        <w:numId w:val="40"/>
      </w:numPr>
      <w:spacing w:after="240"/>
    </w:pPr>
  </w:style>
  <w:style w:type="paragraph" w:styleId="ListBullet3">
    <w:name w:val="List Bullet 3"/>
    <w:basedOn w:val="Normal"/>
    <w:uiPriority w:val="49"/>
    <w:qFormat/>
    <w:rsid w:val="00AC4504"/>
    <w:pPr>
      <w:numPr>
        <w:ilvl w:val="2"/>
        <w:numId w:val="40"/>
      </w:numPr>
      <w:spacing w:after="240"/>
    </w:pPr>
  </w:style>
  <w:style w:type="paragraph" w:styleId="ListBullet4">
    <w:name w:val="List Bullet 4"/>
    <w:basedOn w:val="Normal"/>
    <w:uiPriority w:val="49"/>
    <w:qFormat/>
    <w:rsid w:val="00AC4504"/>
    <w:pPr>
      <w:numPr>
        <w:ilvl w:val="3"/>
        <w:numId w:val="40"/>
      </w:numPr>
      <w:spacing w:after="240"/>
    </w:pPr>
  </w:style>
  <w:style w:type="paragraph" w:styleId="ListBullet5">
    <w:name w:val="List Bullet 5"/>
    <w:basedOn w:val="Normal"/>
    <w:uiPriority w:val="49"/>
    <w:qFormat/>
    <w:rsid w:val="00AC4504"/>
    <w:pPr>
      <w:numPr>
        <w:ilvl w:val="4"/>
        <w:numId w:val="40"/>
      </w:numPr>
      <w:spacing w:after="240"/>
    </w:pPr>
  </w:style>
  <w:style w:type="numbering" w:customStyle="1" w:styleId="ListBullets">
    <w:name w:val="ListBullets"/>
    <w:pPr>
      <w:numPr>
        <w:numId w:val="36"/>
      </w:numPr>
    </w:pPr>
  </w:style>
  <w:style w:type="paragraph" w:styleId="TOC1">
    <w:name w:val="toc 1"/>
    <w:basedOn w:val="Normal"/>
    <w:next w:val="Normal"/>
    <w:autoRedefine/>
    <w:pPr>
      <w:tabs>
        <w:tab w:val="left" w:pos="879"/>
        <w:tab w:val="right" w:pos="8998"/>
      </w:tabs>
    </w:pPr>
  </w:style>
  <w:style w:type="paragraph" w:styleId="TOC2">
    <w:name w:val="toc 2"/>
    <w:basedOn w:val="Normal"/>
    <w:next w:val="Normal"/>
    <w:autoRedefine/>
    <w:pPr>
      <w:tabs>
        <w:tab w:val="left" w:pos="1100"/>
        <w:tab w:val="right" w:pos="8998"/>
      </w:tabs>
      <w:ind w:left="221"/>
    </w:pPr>
  </w:style>
  <w:style w:type="paragraph" w:styleId="TOC3">
    <w:name w:val="toc 3"/>
    <w:basedOn w:val="Normal"/>
    <w:next w:val="Normal"/>
    <w:autoRedefine/>
    <w:pPr>
      <w:tabs>
        <w:tab w:val="left" w:pos="1321"/>
        <w:tab w:val="right" w:pos="8998"/>
      </w:tabs>
      <w:ind w:left="442"/>
    </w:pPr>
  </w:style>
  <w:style w:type="paragraph" w:styleId="TOC4">
    <w:name w:val="toc 4"/>
    <w:basedOn w:val="Normal"/>
    <w:next w:val="Normal"/>
    <w:autoRedefine/>
    <w:pPr>
      <w:tabs>
        <w:tab w:val="left" w:pos="1537"/>
        <w:tab w:val="right" w:pos="8998"/>
      </w:tabs>
      <w:ind w:left="658"/>
    </w:pPr>
  </w:style>
  <w:style w:type="paragraph" w:styleId="TOC5">
    <w:name w:val="toc 5"/>
    <w:basedOn w:val="Normal"/>
    <w:next w:val="Normal"/>
    <w:autoRedefine/>
    <w:pPr>
      <w:tabs>
        <w:tab w:val="left" w:pos="1758"/>
        <w:tab w:val="right" w:pos="8998"/>
      </w:tabs>
      <w:ind w:left="879"/>
    </w:pPr>
  </w:style>
  <w:style w:type="paragraph" w:styleId="TOC6">
    <w:name w:val="toc 6"/>
    <w:basedOn w:val="Normal"/>
    <w:next w:val="Normal"/>
    <w:autoRedefine/>
    <w:pPr>
      <w:tabs>
        <w:tab w:val="left" w:pos="1979"/>
        <w:tab w:val="right" w:pos="8998"/>
      </w:tabs>
      <w:ind w:left="1100"/>
    </w:pPr>
  </w:style>
  <w:style w:type="paragraph" w:styleId="TOC7">
    <w:name w:val="toc 7"/>
    <w:basedOn w:val="Normal"/>
    <w:next w:val="Normal"/>
    <w:autoRedefine/>
    <w:pPr>
      <w:ind w:left="1321"/>
    </w:pPr>
  </w:style>
  <w:style w:type="paragraph" w:styleId="TOC8">
    <w:name w:val="toc 8"/>
    <w:basedOn w:val="Normal"/>
    <w:next w:val="Normal"/>
    <w:autoRedefine/>
    <w:pPr>
      <w:ind w:left="1542"/>
    </w:pPr>
  </w:style>
  <w:style w:type="paragraph" w:styleId="TOC9">
    <w:name w:val="toc 9"/>
    <w:basedOn w:val="Normal"/>
    <w:next w:val="Normal"/>
    <w:autoRedefine/>
    <w:pPr>
      <w:ind w:left="1758"/>
    </w:pPr>
  </w:style>
  <w:style w:type="numbering" w:styleId="111111">
    <w:name w:val="Outline List 2"/>
    <w:basedOn w:val="NoList"/>
    <w:pPr>
      <w:numPr>
        <w:numId w:val="9"/>
      </w:numPr>
    </w:pPr>
  </w:style>
  <w:style w:type="numbering" w:styleId="1ai">
    <w:name w:val="Outline List 1"/>
    <w:basedOn w:val="NoList"/>
    <w:pPr>
      <w:numPr>
        <w:numId w:val="10"/>
      </w:numPr>
    </w:pPr>
  </w:style>
  <w:style w:type="numbering" w:styleId="ArticleSection">
    <w:name w:val="Outline List 3"/>
    <w:basedOn w:val="NoList"/>
    <w:pPr>
      <w:numPr>
        <w:numId w:val="11"/>
      </w:numPr>
    </w:pPr>
  </w:style>
  <w:style w:type="paragraph" w:styleId="Bibliography">
    <w:name w:val="Bibliography"/>
    <w:basedOn w:val="Normal"/>
    <w:next w:val="Normal"/>
  </w:style>
  <w:style w:type="paragraph" w:styleId="BodyText">
    <w:name w:val="Body Text"/>
    <w:basedOn w:val="Normal"/>
    <w:link w:val="BodyTextChar"/>
    <w:pPr>
      <w:spacing w:after="240"/>
    </w:pPr>
  </w:style>
  <w:style w:type="character" w:customStyle="1" w:styleId="BodyTextChar">
    <w:name w:val="Body Text Char"/>
    <w:link w:val="BodyText"/>
    <w:rPr>
      <w:sz w:val="22"/>
      <w:szCs w:val="22"/>
    </w:rPr>
  </w:style>
  <w:style w:type="paragraph" w:styleId="BodyTextFirstIndent">
    <w:name w:val="Body Text First Indent"/>
    <w:basedOn w:val="BodyText"/>
    <w:link w:val="BodyTextFirstIndentChar"/>
    <w:pPr>
      <w:spacing w:after="0"/>
      <w:ind w:firstLine="360"/>
    </w:pPr>
  </w:style>
  <w:style w:type="character" w:customStyle="1" w:styleId="BodyTextFirstIndentChar">
    <w:name w:val="Body Text First Indent Char"/>
    <w:link w:val="BodyTextFirstIndent"/>
    <w:rPr>
      <w:sz w:val="22"/>
      <w:szCs w:val="22"/>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 w:val="22"/>
      <w:szCs w:val="22"/>
    </w:rPr>
  </w:style>
  <w:style w:type="paragraph" w:styleId="BodyTextFirstIndent2">
    <w:name w:val="Body Text First Indent 2"/>
    <w:basedOn w:val="BodyTextIndent"/>
    <w:link w:val="BodyTextFirstIndent2Char"/>
    <w:pPr>
      <w:spacing w:after="0"/>
      <w:ind w:left="360" w:firstLine="360"/>
    </w:pPr>
  </w:style>
  <w:style w:type="character" w:customStyle="1" w:styleId="BodyTextFirstIndent2Char">
    <w:name w:val="Body Text First Indent 2 Char"/>
    <w:link w:val="BodyTextFirstIndent2"/>
    <w:rPr>
      <w:sz w:val="22"/>
      <w:szCs w:val="22"/>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2"/>
      <w:szCs w:val="22"/>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rPr>
  </w:style>
  <w:style w:type="character" w:styleId="BookTitle">
    <w:name w:val="Book Title"/>
    <w:rPr>
      <w:b/>
      <w:bCs/>
      <w:smallCaps/>
      <w:spacing w:val="5"/>
    </w:rPr>
  </w:style>
  <w:style w:type="paragraph" w:styleId="Closing">
    <w:name w:val="Closing"/>
    <w:basedOn w:val="Normal"/>
    <w:link w:val="ClosingChar"/>
    <w:pPr>
      <w:ind w:left="4252"/>
    </w:pPr>
  </w:style>
  <w:style w:type="character" w:customStyle="1" w:styleId="ClosingChar">
    <w:name w:val="Closing Char"/>
    <w:link w:val="Closing"/>
    <w:rPr>
      <w:sz w:val="22"/>
      <w:szCs w:val="22"/>
    </w:rPr>
  </w:style>
  <w:style w:type="table" w:styleId="ColorfulGrid">
    <w:name w:val="Colorful Grid"/>
    <w:basedOn w:val="TableNormal"/>
    <w:pPr>
      <w:spacing w:line="240" w:lineRule="atLeast"/>
      <w:jc w:val="both"/>
    </w:pPr>
    <w:rPr>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pPr>
      <w:spacing w:line="240" w:lineRule="atLeast"/>
      <w:jc w:val="both"/>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pPr>
      <w:spacing w:line="240" w:lineRule="atLeast"/>
      <w:jc w:val="both"/>
    </w:pPr>
    <w:rPr>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pPr>
      <w:spacing w:line="240" w:lineRule="atLeast"/>
      <w:jc w:val="both"/>
    </w:pPr>
    <w:rPr>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pPr>
      <w:spacing w:line="240" w:lineRule="atLeast"/>
      <w:jc w:val="both"/>
    </w:pPr>
    <w:rPr>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pPr>
      <w:spacing w:line="240" w:lineRule="atLeast"/>
      <w:jc w:val="both"/>
    </w:pPr>
    <w:rPr>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pPr>
      <w:spacing w:line="240" w:lineRule="atLeast"/>
      <w:jc w:val="both"/>
    </w:pPr>
    <w:rPr>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pPr>
      <w:spacing w:line="240" w:lineRule="atLeast"/>
      <w:jc w:val="both"/>
    </w:pPr>
    <w:rPr>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pPr>
      <w:spacing w:line="240" w:lineRule="atLeast"/>
      <w:jc w:val="both"/>
    </w:pPr>
    <w:rPr>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pPr>
      <w:spacing w:line="240" w:lineRule="atLeast"/>
      <w:jc w:val="both"/>
    </w:pPr>
    <w:rPr>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pPr>
      <w:spacing w:line="240" w:lineRule="atLeast"/>
      <w:jc w:val="both"/>
    </w:pPr>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pPr>
      <w:spacing w:line="240" w:lineRule="atLeast"/>
      <w:jc w:val="both"/>
    </w:pPr>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pPr>
      <w:spacing w:line="240" w:lineRule="atLeast"/>
      <w:jc w:val="both"/>
    </w:pPr>
    <w:rPr>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pPr>
      <w:spacing w:line="240" w:lineRule="atLeast"/>
      <w:jc w:val="both"/>
    </w:pPr>
    <w:rPr>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pPr>
      <w:spacing w:line="240" w:lineRule="atLeast"/>
      <w:jc w:val="both"/>
    </w:pPr>
    <w:rPr>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pPr>
      <w:spacing w:line="240" w:lineRule="atLeast"/>
      <w:jc w:val="both"/>
    </w:pPr>
    <w:rPr>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pPr>
      <w:spacing w:line="240" w:lineRule="atLeast"/>
      <w:jc w:val="both"/>
    </w:pPr>
    <w:rPr>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pPr>
      <w:spacing w:line="240" w:lineRule="atLeast"/>
      <w:jc w:val="both"/>
    </w:pPr>
    <w:rPr>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pPr>
      <w:spacing w:line="240" w:lineRule="atLeast"/>
      <w:jc w:val="both"/>
    </w:pPr>
    <w:rPr>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pPr>
      <w:spacing w:line="240" w:lineRule="atLeast"/>
      <w:jc w:val="both"/>
    </w:pPr>
    <w:rPr>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pPr>
      <w:spacing w:line="240" w:lineRule="atLeast"/>
      <w:jc w:val="both"/>
    </w:pPr>
    <w:rPr>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table" w:styleId="DarkList">
    <w:name w:val="Dark List"/>
    <w:basedOn w:val="TableNormal"/>
    <w:pPr>
      <w:spacing w:line="240" w:lineRule="atLeast"/>
      <w:jc w:val="both"/>
    </w:pPr>
    <w:rPr>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pPr>
      <w:spacing w:line="240" w:lineRule="atLeast"/>
      <w:jc w:val="both"/>
    </w:pPr>
    <w:rPr>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pPr>
      <w:spacing w:line="240" w:lineRule="atLeast"/>
      <w:jc w:val="both"/>
    </w:pPr>
    <w:rPr>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pPr>
      <w:spacing w:line="240" w:lineRule="atLeast"/>
      <w:jc w:val="both"/>
    </w:pPr>
    <w:rPr>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pPr>
      <w:spacing w:line="240" w:lineRule="atLeast"/>
      <w:jc w:val="both"/>
    </w:pPr>
    <w:rPr>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pPr>
      <w:spacing w:line="240" w:lineRule="atLeast"/>
      <w:jc w:val="both"/>
    </w:pPr>
    <w:rPr>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pPr>
      <w:spacing w:line="240" w:lineRule="atLeast"/>
      <w:jc w:val="both"/>
    </w:pPr>
    <w:rPr>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szCs w:val="22"/>
    </w:rPr>
  </w:style>
  <w:style w:type="paragraph" w:styleId="E-mailSignature">
    <w:name w:val="E-mail Signature"/>
    <w:basedOn w:val="Normal"/>
    <w:link w:val="E-mailSignatureChar"/>
  </w:style>
  <w:style w:type="character" w:customStyle="1" w:styleId="E-mailSignatureChar">
    <w:name w:val="E-mail Signature Char"/>
    <w:link w:val="E-mailSignature"/>
    <w:rPr>
      <w:sz w:val="22"/>
      <w:szCs w:val="22"/>
    </w:rPr>
  </w:style>
  <w:style w:type="character" w:styleId="Emphasis">
    <w:name w:val="Emphasis"/>
    <w:rPr>
      <w:i/>
      <w:iCs/>
    </w:rPr>
  </w:style>
  <w:style w:type="character" w:styleId="EndnoteReference">
    <w:name w:val="endnote reference"/>
    <w:rPr>
      <w:vertAlign w:val="superscript"/>
    </w:rPr>
  </w:style>
  <w:style w:type="paragraph" w:styleId="EndnoteText">
    <w:name w:val="endnote text"/>
    <w:basedOn w:val="Normal"/>
    <w:link w:val="EndnoteTextChar"/>
    <w:rPr>
      <w:sz w:val="16"/>
      <w:szCs w:val="20"/>
    </w:rPr>
  </w:style>
  <w:style w:type="character" w:customStyle="1" w:styleId="EndnoteTextChar">
    <w:name w:val="Endnote Text Char"/>
    <w:link w:val="EndnoteText"/>
    <w:rPr>
      <w:sz w:val="16"/>
    </w:rPr>
  </w:style>
  <w:style w:type="paragraph" w:styleId="EnvelopeAddress">
    <w:name w:val="envelope address"/>
    <w:basedOn w:val="Normal"/>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Pr>
      <w:rFonts w:ascii="Cambria" w:eastAsia="Times New Roman" w:hAnsi="Cambria"/>
      <w:sz w:val="20"/>
      <w:szCs w:val="20"/>
    </w:rPr>
  </w:style>
  <w:style w:type="character" w:styleId="FollowedHyperlink">
    <w:name w:val="FollowedHyperlink"/>
    <w:rPr>
      <w:color w:val="000000"/>
      <w:u w:val="single"/>
    </w:rPr>
  </w:style>
  <w:style w:type="character" w:styleId="FootnoteReference">
    <w:name w:val="footnote reference"/>
    <w:rPr>
      <w:vertAlign w:val="superscript"/>
    </w:rPr>
  </w:style>
  <w:style w:type="paragraph" w:styleId="FootnoteText">
    <w:name w:val="footnote text"/>
    <w:basedOn w:val="Normal"/>
    <w:link w:val="FootnoteTextChar"/>
    <w:rPr>
      <w:sz w:val="16"/>
      <w:szCs w:val="20"/>
    </w:rPr>
  </w:style>
  <w:style w:type="character" w:customStyle="1" w:styleId="FootnoteTextChar">
    <w:name w:val="Footnote Text Char"/>
    <w:link w:val="FootnoteText"/>
    <w:rPr>
      <w:sz w:val="16"/>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szCs w:val="22"/>
    </w:rPr>
  </w:style>
  <w:style w:type="character" w:styleId="HTMLCite">
    <w:name w:val="HTML Cite"/>
    <w:rPr>
      <w:i/>
      <w:iCs/>
    </w:rPr>
  </w:style>
  <w:style w:type="character" w:styleId="HTMLCode">
    <w:name w:val="HTML Code"/>
    <w:rPr>
      <w:rFonts w:ascii="Consolas" w:hAnsi="Consolas" w:cs="Consolas"/>
      <w:sz w:val="20"/>
      <w:szCs w:val="20"/>
    </w:rPr>
  </w:style>
  <w:style w:type="character" w:styleId="HTMLDefinition">
    <w:name w:val="HTML Definition"/>
    <w:rPr>
      <w:i/>
      <w:iCs/>
    </w:rPr>
  </w:style>
  <w:style w:type="character" w:styleId="HTMLKeyboard">
    <w:name w:val="HTML Keyboard"/>
    <w:rPr>
      <w:rFonts w:ascii="Consolas" w:hAnsi="Consolas" w:cs="Consolas"/>
      <w:sz w:val="20"/>
      <w:szCs w:val="20"/>
    </w:rPr>
  </w:style>
  <w:style w:type="paragraph" w:styleId="HTMLPreformatted">
    <w:name w:val="HTML Preformatted"/>
    <w:basedOn w:val="Normal"/>
    <w:link w:val="HTMLPreformattedChar"/>
    <w:rPr>
      <w:rFonts w:ascii="Consolas" w:hAnsi="Consolas" w:cs="Consolas"/>
      <w:sz w:val="20"/>
      <w:szCs w:val="20"/>
    </w:rPr>
  </w:style>
  <w:style w:type="character" w:customStyle="1" w:styleId="HTMLPreformattedChar">
    <w:name w:val="HTML Preformatted Char"/>
    <w:link w:val="HTMLPreformatted"/>
    <w:rPr>
      <w:rFonts w:ascii="Consolas" w:hAnsi="Consolas" w:cs="Consolas"/>
    </w:rPr>
  </w:style>
  <w:style w:type="character" w:styleId="HTMLSample">
    <w:name w:val="HTML Sample"/>
    <w:rPr>
      <w:rFonts w:ascii="Consolas" w:hAnsi="Consolas" w:cs="Consolas"/>
      <w:sz w:val="24"/>
      <w:szCs w:val="24"/>
    </w:rPr>
  </w:style>
  <w:style w:type="character" w:styleId="HTMLTypewriter">
    <w:name w:val="HTML Typewriter"/>
    <w:rPr>
      <w:rFonts w:ascii="Consolas" w:hAnsi="Consolas" w:cs="Consolas"/>
      <w:sz w:val="20"/>
      <w:szCs w:val="20"/>
    </w:rPr>
  </w:style>
  <w:style w:type="character" w:styleId="HTMLVariable">
    <w:name w:val="HTML Variable"/>
    <w:rPr>
      <w:i/>
      <w:iCs/>
    </w:rPr>
  </w:style>
  <w:style w:type="character" w:styleId="Hyperlink">
    <w:name w:val="Hyperlink"/>
    <w:rPr>
      <w:color w:val="000000"/>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eastAsia="Times New Roman" w:hAnsi="Cambria"/>
      <w:b/>
      <w:bCs/>
    </w:rPr>
  </w:style>
  <w:style w:type="character" w:styleId="IntenseEmphasis">
    <w:name w:val="Intense Emphasis"/>
    <w:rPr>
      <w:b/>
      <w:bCs/>
      <w:i/>
      <w:iCs/>
      <w:color w:val="auto"/>
    </w:rPr>
  </w:style>
  <w:style w:type="paragraph" w:styleId="IntenseQuote">
    <w:name w:val="Intense Quote"/>
    <w:basedOn w:val="Normal"/>
    <w:next w:val="Normal"/>
    <w:link w:val="IntenseQuoteChar"/>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rPr>
      <w:b/>
      <w:bCs/>
      <w:i/>
      <w:iCs/>
      <w:color w:val="4F81BD"/>
      <w:sz w:val="22"/>
      <w:szCs w:val="22"/>
    </w:rPr>
  </w:style>
  <w:style w:type="character" w:styleId="IntenseReference">
    <w:name w:val="Intense Reference"/>
    <w:rPr>
      <w:b/>
      <w:bCs/>
      <w:smallCaps/>
      <w:color w:val="C0504D"/>
      <w:spacing w:val="5"/>
      <w:u w:val="single"/>
    </w:rPr>
  </w:style>
  <w:style w:type="table" w:styleId="LightGrid">
    <w:name w:val="Light Grid"/>
    <w:basedOn w:val="TableNormal"/>
    <w:pPr>
      <w:spacing w:line="240" w:lineRule="atLeast"/>
      <w:jc w:val="both"/>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pPr>
      <w:spacing w:line="240" w:lineRule="atLeast"/>
      <w:jc w:val="both"/>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pPr>
      <w:spacing w:line="240" w:lineRule="atLeast"/>
      <w:jc w:val="both"/>
    </w:pPr>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pPr>
      <w:spacing w:line="240" w:lineRule="atLeast"/>
      <w:jc w:val="both"/>
    </w:pPr>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pPr>
      <w:spacing w:line="240" w:lineRule="atLeast"/>
      <w:jc w:val="both"/>
    </w:pPr>
    <w:rPr>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pPr>
      <w:spacing w:line="240" w:lineRule="atLeast"/>
      <w:jc w:val="both"/>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pPr>
      <w:spacing w:line="240" w:lineRule="atLeast"/>
      <w:jc w:val="both"/>
    </w:pPr>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pPr>
      <w:spacing w:line="240" w:lineRule="atLeast"/>
      <w:jc w:val="both"/>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pPr>
      <w:spacing w:line="240" w:lineRule="atLeast"/>
      <w:jc w:val="both"/>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pPr>
      <w:spacing w:line="240" w:lineRule="atLeast"/>
      <w:jc w:val="both"/>
    </w:pPr>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pPr>
      <w:spacing w:line="240" w:lineRule="atLeast"/>
      <w:jc w:val="both"/>
    </w:pPr>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pPr>
      <w:spacing w:line="240" w:lineRule="atLeast"/>
      <w:jc w:val="both"/>
    </w:pPr>
    <w:rPr>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pPr>
      <w:spacing w:line="240" w:lineRule="atLeast"/>
      <w:jc w:val="both"/>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pPr>
      <w:spacing w:line="240" w:lineRule="atLeast"/>
      <w:jc w:val="both"/>
    </w:pPr>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pPr>
      <w:spacing w:line="240" w:lineRule="atLeast"/>
      <w:jc w:val="both"/>
    </w:pPr>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pPr>
      <w:spacing w:line="240" w:lineRule="atLeast"/>
      <w:jc w:val="both"/>
    </w:pPr>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pPr>
      <w:spacing w:line="240" w:lineRule="atLeast"/>
      <w:jc w:val="both"/>
    </w:pPr>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pPr>
      <w:spacing w:line="240" w:lineRule="atLeast"/>
      <w:jc w:val="both"/>
    </w:pPr>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pPr>
      <w:spacing w:line="240" w:lineRule="atLeast"/>
      <w:jc w:val="both"/>
    </w:pPr>
    <w:rPr>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pPr>
      <w:spacing w:line="240" w:lineRule="atLeast"/>
      <w:jc w:val="both"/>
    </w:pPr>
    <w:rPr>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pPr>
      <w:spacing w:line="240" w:lineRule="atLeast"/>
      <w:jc w:val="both"/>
    </w:pPr>
    <w:rPr>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2"/>
      </w:numPr>
      <w:contextualSpacing/>
    </w:pPr>
  </w:style>
  <w:style w:type="paragraph" w:styleId="ListNumber2">
    <w:name w:val="List Number 2"/>
    <w:basedOn w:val="Normal"/>
    <w:pPr>
      <w:numPr>
        <w:numId w:val="13"/>
      </w:numPr>
      <w:contextualSpacing/>
    </w:pPr>
  </w:style>
  <w:style w:type="paragraph" w:styleId="ListNumber3">
    <w:name w:val="List Number 3"/>
    <w:basedOn w:val="Normal"/>
    <w:pPr>
      <w:numPr>
        <w:numId w:val="14"/>
      </w:numPr>
      <w:contextualSpacing/>
    </w:pPr>
  </w:style>
  <w:style w:type="paragraph" w:styleId="ListNumber4">
    <w:name w:val="List Number 4"/>
    <w:basedOn w:val="Normal"/>
    <w:pPr>
      <w:numPr>
        <w:numId w:val="15"/>
      </w:numPr>
      <w:contextualSpacing/>
    </w:pPr>
  </w:style>
  <w:style w:type="paragraph" w:styleId="ListNumber5">
    <w:name w:val="List Number 5"/>
    <w:basedOn w:val="Normal"/>
    <w:pPr>
      <w:numPr>
        <w:numId w:val="16"/>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40" w:lineRule="atLeast"/>
      <w:jc w:val="both"/>
    </w:pPr>
    <w:rPr>
      <w:rFonts w:ascii="Consolas" w:hAnsi="Consolas" w:cs="Consolas"/>
      <w:sz w:val="22"/>
      <w:szCs w:val="22"/>
    </w:rPr>
  </w:style>
  <w:style w:type="character" w:customStyle="1" w:styleId="MacroTextChar">
    <w:name w:val="Macro Text Char"/>
    <w:link w:val="MacroText"/>
    <w:rPr>
      <w:rFonts w:ascii="Consolas" w:hAnsi="Consolas" w:cs="Consolas"/>
      <w:sz w:val="22"/>
      <w:szCs w:val="22"/>
    </w:rPr>
  </w:style>
  <w:style w:type="table" w:styleId="MediumGrid1">
    <w:name w:val="Medium Grid 1"/>
    <w:basedOn w:val="TableNormal"/>
    <w:pPr>
      <w:spacing w:line="240" w:lineRule="atLeast"/>
      <w:jc w:val="both"/>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pPr>
      <w:spacing w:line="240" w:lineRule="atLeast"/>
      <w:jc w:val="both"/>
    </w:pPr>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pPr>
      <w:spacing w:line="240" w:lineRule="atLeast"/>
      <w:jc w:val="both"/>
    </w:pPr>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pPr>
      <w:spacing w:line="240" w:lineRule="atLeast"/>
      <w:jc w:val="both"/>
    </w:pPr>
    <w:rPr>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pPr>
      <w:spacing w:line="240" w:lineRule="atLeast"/>
      <w:jc w:val="both"/>
    </w:pPr>
    <w:rPr>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pPr>
      <w:spacing w:line="240" w:lineRule="atLeast"/>
      <w:jc w:val="both"/>
    </w:pPr>
    <w:rPr>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pPr>
      <w:spacing w:line="240" w:lineRule="atLeast"/>
      <w:jc w:val="both"/>
    </w:pPr>
    <w:rPr>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pPr>
      <w:spacing w:line="240" w:lineRule="atLeast"/>
      <w:jc w:val="both"/>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pPr>
      <w:spacing w:line="240" w:lineRule="atLeast"/>
      <w:jc w:val="both"/>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pPr>
      <w:spacing w:line="240" w:lineRule="atLeast"/>
      <w:jc w:val="both"/>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pPr>
      <w:spacing w:line="240" w:lineRule="atLeast"/>
      <w:jc w:val="both"/>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pPr>
      <w:spacing w:line="240" w:lineRule="atLeast"/>
      <w:jc w:val="both"/>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pPr>
      <w:spacing w:line="240" w:lineRule="atLeast"/>
      <w:jc w:val="both"/>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pPr>
      <w:spacing w:line="240" w:lineRule="atLeast"/>
      <w:jc w:val="both"/>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pPr>
      <w:spacing w:line="240" w:lineRule="atLeast"/>
      <w:jc w:val="both"/>
    </w:pPr>
    <w:rPr>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pPr>
      <w:spacing w:line="240" w:lineRule="atLeast"/>
      <w:jc w:val="both"/>
    </w:pPr>
    <w:rPr>
      <w:color w:val="000000"/>
      <w:sz w:val="22"/>
      <w:szCs w:val="22"/>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pPr>
      <w:spacing w:line="240" w:lineRule="atLeast"/>
      <w:jc w:val="both"/>
    </w:pPr>
    <w:rPr>
      <w:color w:val="000000"/>
      <w:sz w:val="22"/>
      <w:szCs w:val="22"/>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pPr>
      <w:spacing w:line="240" w:lineRule="atLeast"/>
      <w:jc w:val="both"/>
    </w:pPr>
    <w:rPr>
      <w:color w:val="000000"/>
      <w:sz w:val="22"/>
      <w:szCs w:val="22"/>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pPr>
      <w:spacing w:line="240" w:lineRule="atLeast"/>
      <w:jc w:val="both"/>
    </w:pPr>
    <w:rPr>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pPr>
      <w:spacing w:line="240" w:lineRule="atLeast"/>
      <w:jc w:val="both"/>
    </w:pPr>
    <w:rPr>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pPr>
      <w:spacing w:line="240" w:lineRule="atLeast"/>
      <w:jc w:val="both"/>
    </w:pPr>
    <w:rPr>
      <w:color w:val="000000"/>
      <w:sz w:val="22"/>
      <w:szCs w:val="22"/>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pPr>
      <w:spacing w:line="240" w:lineRule="atLeast"/>
      <w:jc w:val="both"/>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pPr>
      <w:spacing w:line="240" w:lineRule="atLeast"/>
      <w:jc w:val="both"/>
    </w:pPr>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pPr>
      <w:spacing w:line="240" w:lineRule="atLeast"/>
      <w:jc w:val="both"/>
    </w:pPr>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pPr>
      <w:spacing w:line="240" w:lineRule="atLeast"/>
      <w:jc w:val="both"/>
    </w:pPr>
    <w:rPr>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pPr>
      <w:spacing w:line="240" w:lineRule="atLeast"/>
      <w:jc w:val="both"/>
    </w:pPr>
    <w:rPr>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pPr>
      <w:spacing w:line="240" w:lineRule="atLeast"/>
      <w:jc w:val="both"/>
    </w:pPr>
    <w:rPr>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pPr>
      <w:spacing w:line="240" w:lineRule="atLeast"/>
      <w:jc w:val="both"/>
    </w:pPr>
    <w:rPr>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pPr>
      <w:spacing w:line="240" w:lineRule="atLeast"/>
      <w:jc w:val="both"/>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pPr>
      <w:spacing w:line="240" w:lineRule="atLeast"/>
      <w:jc w:val="both"/>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pPr>
      <w:spacing w:line="240" w:lineRule="atLeast"/>
      <w:jc w:val="both"/>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pPr>
      <w:spacing w:line="240" w:lineRule="atLeast"/>
      <w:jc w:val="both"/>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pPr>
      <w:spacing w:line="240" w:lineRule="atLeast"/>
      <w:jc w:val="both"/>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pPr>
      <w:spacing w:line="240" w:lineRule="atLeast"/>
      <w:jc w:val="both"/>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pPr>
      <w:spacing w:line="240" w:lineRule="atLeast"/>
      <w:jc w:val="both"/>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rPr>
  </w:style>
  <w:style w:type="paragraph" w:styleId="NoSpacing">
    <w:name w:val="No Spacing"/>
    <w:pPr>
      <w:jc w:val="both"/>
    </w:pPr>
    <w:rPr>
      <w:sz w:val="22"/>
      <w:szCs w:val="22"/>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customStyle="1" w:styleId="NoteHeading1">
    <w:name w:val="Note Heading1"/>
    <w:basedOn w:val="Normal"/>
    <w:next w:val="Normal"/>
    <w:link w:val="NoteHeadingChar"/>
  </w:style>
  <w:style w:type="character" w:customStyle="1" w:styleId="NoteHeadingChar">
    <w:name w:val="Note Heading Char"/>
    <w:link w:val="NoteHeading1"/>
    <w:rPr>
      <w:sz w:val="22"/>
      <w:szCs w:val="22"/>
    </w:rPr>
  </w:style>
  <w:style w:type="character" w:styleId="PageNumber">
    <w:name w:val="page number"/>
    <w:basedOn w:val="DefaultParagraphFont"/>
  </w:style>
  <w:style w:type="character" w:styleId="PlaceholderText">
    <w:name w:val="Placeholder Text"/>
    <w:rPr>
      <w:color w:val="808080"/>
    </w:rPr>
  </w:style>
  <w:style w:type="paragraph" w:styleId="PlainText">
    <w:name w:val="Plain Text"/>
    <w:basedOn w:val="Normal"/>
    <w:link w:val="PlainTextChar"/>
    <w:rPr>
      <w:rFonts w:ascii="Consolas" w:hAnsi="Consolas" w:cs="Consolas"/>
      <w:sz w:val="21"/>
      <w:szCs w:val="21"/>
    </w:rPr>
  </w:style>
  <w:style w:type="character" w:customStyle="1" w:styleId="PlainTextChar">
    <w:name w:val="Plain Text Char"/>
    <w:link w:val="PlainText"/>
    <w:rPr>
      <w:rFonts w:ascii="Consolas" w:hAnsi="Consolas" w:cs="Consolas"/>
      <w:sz w:val="21"/>
      <w:szCs w:val="21"/>
    </w:rPr>
  </w:style>
  <w:style w:type="paragraph" w:styleId="Quote">
    <w:name w:val="Quote"/>
    <w:basedOn w:val="Normal"/>
    <w:next w:val="Normal"/>
    <w:link w:val="QuoteChar"/>
    <w:rPr>
      <w:i/>
      <w:iCs/>
      <w:color w:val="000000"/>
    </w:rPr>
  </w:style>
  <w:style w:type="character" w:customStyle="1" w:styleId="QuoteChar">
    <w:name w:val="Quote Char"/>
    <w:link w:val="Quote"/>
    <w:rPr>
      <w:i/>
      <w:iCs/>
      <w:color w:val="000000"/>
      <w:sz w:val="22"/>
      <w:szCs w:val="22"/>
    </w:rPr>
  </w:style>
  <w:style w:type="paragraph" w:styleId="Salutation">
    <w:name w:val="Salutation"/>
    <w:basedOn w:val="Normal"/>
    <w:next w:val="Normal"/>
    <w:link w:val="SalutationChar"/>
  </w:style>
  <w:style w:type="character" w:customStyle="1" w:styleId="SalutationChar">
    <w:name w:val="Salutation Char"/>
    <w:link w:val="Salutation"/>
    <w:rPr>
      <w:sz w:val="22"/>
      <w:szCs w:val="22"/>
    </w:rPr>
  </w:style>
  <w:style w:type="paragraph" w:styleId="Signature">
    <w:name w:val="Signature"/>
    <w:basedOn w:val="Normal"/>
    <w:link w:val="SignatureChar"/>
    <w:pPr>
      <w:ind w:left="4252"/>
    </w:pPr>
  </w:style>
  <w:style w:type="character" w:customStyle="1" w:styleId="SignatureChar">
    <w:name w:val="Signature Char"/>
    <w:link w:val="Signature"/>
    <w:rPr>
      <w:sz w:val="22"/>
      <w:szCs w:val="22"/>
    </w:rPr>
  </w:style>
  <w:style w:type="character" w:styleId="Strong">
    <w:name w:val="Strong"/>
    <w:rPr>
      <w:b/>
      <w:bCs/>
    </w:rPr>
  </w:style>
  <w:style w:type="paragraph" w:styleId="Subtitle">
    <w:name w:val="Subtitle"/>
    <w:basedOn w:val="Normal"/>
    <w:next w:val="Normal"/>
    <w:link w:val="SubtitleChar"/>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rPr>
      <w:rFonts w:ascii="Cambria" w:eastAsia="Times New Roman" w:hAnsi="Cambria" w:cs="Times New Roman"/>
      <w:i/>
      <w:iCs/>
      <w:color w:val="4F81BD"/>
      <w:spacing w:val="15"/>
      <w:sz w:val="24"/>
      <w:szCs w:val="24"/>
    </w:rPr>
  </w:style>
  <w:style w:type="character" w:styleId="SubtleEmphasis">
    <w:name w:val="Subtle Emphasis"/>
    <w:rPr>
      <w:i/>
      <w:iCs/>
      <w:color w:val="808080"/>
    </w:rPr>
  </w:style>
  <w:style w:type="character" w:styleId="SubtleReference">
    <w:name w:val="Subtle Reference"/>
    <w:rPr>
      <w:smallCaps/>
      <w:color w:val="C0504D"/>
      <w:u w:val="single"/>
    </w:rPr>
  </w:style>
  <w:style w:type="table" w:styleId="Table3Deffects1">
    <w:name w:val="Table 3D effects 1"/>
    <w:basedOn w:val="TableNormal"/>
    <w:pPr>
      <w:spacing w:line="240" w:lineRule="atLeast"/>
      <w:jc w:val="both"/>
    </w:pPr>
    <w:rPr>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line="240" w:lineRule="atLeast"/>
      <w:jc w:val="both"/>
    </w:pPr>
    <w:rPr>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line="240" w:lineRule="atLeast"/>
      <w:jc w:val="both"/>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pacing w:line="240" w:lineRule="atLeast"/>
      <w:jc w:val="both"/>
    </w:pPr>
    <w:rPr>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pacing w:line="240" w:lineRule="atLeast"/>
      <w:jc w:val="both"/>
    </w:pPr>
    <w:rPr>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pacing w:line="240" w:lineRule="atLeast"/>
      <w:jc w:val="both"/>
    </w:pPr>
    <w:rPr>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pacing w:line="240" w:lineRule="atLeast"/>
      <w:jc w:val="both"/>
    </w:pPr>
    <w:rPr>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pacing w:line="240" w:lineRule="atLeast"/>
      <w:jc w:val="both"/>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line="240" w:lineRule="atLeast"/>
      <w:jc w:val="both"/>
    </w:pPr>
    <w:rPr>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line="240" w:lineRule="atLeast"/>
      <w:jc w:val="both"/>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line="240" w:lineRule="atLeast"/>
      <w:jc w:val="both"/>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line="240" w:lineRule="atLeast"/>
      <w:jc w:val="both"/>
    </w:pPr>
    <w:rPr>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line="240" w:lineRule="atLeast"/>
      <w:jc w:val="both"/>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pacing w:line="240" w:lineRule="atLeast"/>
      <w:jc w:val="both"/>
    </w:pPr>
    <w:rPr>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line="240" w:lineRule="atLeast"/>
      <w:jc w:val="both"/>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line="240" w:lineRule="atLeast"/>
      <w:jc w:val="both"/>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line="240" w:lineRule="atLeast"/>
      <w:jc w:val="both"/>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spacing w:line="240" w:lineRule="atLeast"/>
      <w:jc w:val="both"/>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pacing w:line="240" w:lineRule="atLeast"/>
      <w:jc w:val="both"/>
    </w:pPr>
    <w:rPr>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pacing w:line="240" w:lineRule="atLeast"/>
      <w:jc w:val="both"/>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pacing w:line="240" w:lineRule="atLeast"/>
      <w:jc w:val="both"/>
    </w:pPr>
    <w:rPr>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pacing w:line="240" w:lineRule="atLeast"/>
      <w:jc w:val="both"/>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line="240" w:lineRule="atLeast"/>
      <w:jc w:val="both"/>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line="240" w:lineRule="atLeast"/>
      <w:jc w:val="both"/>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line="240" w:lineRule="atLeast"/>
      <w:jc w:val="both"/>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pacing w:line="240" w:lineRule="atLeast"/>
      <w:jc w:val="both"/>
    </w:pPr>
    <w:rPr>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pacing w:line="240" w:lineRule="atLeast"/>
      <w:jc w:val="both"/>
    </w:pPr>
    <w:rPr>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pacing w:line="240" w:lineRule="atLeast"/>
      <w:jc w:val="both"/>
    </w:pPr>
    <w:rPr>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pacing w:line="240" w:lineRule="atLeast"/>
      <w:jc w:val="both"/>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line="240" w:lineRule="atLeast"/>
      <w:jc w:val="both"/>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pacing w:line="240" w:lineRule="atLeast"/>
      <w:jc w:val="both"/>
    </w:pPr>
    <w:rPr>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line="240" w:lineRule="atLeast"/>
      <w:jc w:val="both"/>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line="240" w:lineRule="atLeast"/>
      <w:jc w:val="both"/>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spacing w:line="240" w:lineRule="atLeast"/>
      <w:jc w:val="both"/>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line="240" w:lineRule="atLeast"/>
      <w:jc w:val="both"/>
    </w:pPr>
    <w:rPr>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line="240" w:lineRule="atLeast"/>
      <w:jc w:val="both"/>
    </w:pPr>
    <w:rPr>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line="240" w:lineRule="atLeast"/>
      <w:jc w:val="both"/>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line="240" w:lineRule="atLeast"/>
      <w:jc w:val="both"/>
    </w:pPr>
    <w:rPr>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pacing w:line="240" w:lineRule="atLeast"/>
      <w:jc w:val="both"/>
    </w:pPr>
    <w:rPr>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pacing w:line="240" w:lineRule="atLeast"/>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line="240" w:lineRule="atLeast"/>
      <w:jc w:val="both"/>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pacing w:line="240" w:lineRule="atLeast"/>
      <w:jc w:val="both"/>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pacing w:line="240" w:lineRule="atLeast"/>
      <w:jc w:val="both"/>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pPr>
      <w:spacing w:before="120"/>
    </w:pPr>
    <w:rPr>
      <w:rFonts w:ascii="Cambria" w:eastAsia="Times New Roman" w:hAnsi="Cambria"/>
      <w:b/>
      <w:bCs/>
      <w:sz w:val="24"/>
      <w:szCs w:val="24"/>
    </w:rPr>
  </w:style>
  <w:style w:type="character" w:customStyle="1" w:styleId="Defterm">
    <w:name w:val="Defterm"/>
    <w:rPr>
      <w:b/>
      <w:color w:val="000000"/>
      <w:sz w:val="22"/>
    </w:rPr>
  </w:style>
  <w:style w:type="paragraph" w:customStyle="1" w:styleId="Enclosures">
    <w:name w:val="Enclosures"/>
    <w:basedOn w:val="Normal"/>
    <w:rPr>
      <w:sz w:val="16"/>
      <w:szCs w:val="16"/>
    </w:rPr>
  </w:style>
  <w:style w:type="paragraph" w:customStyle="1" w:styleId="Definitions1">
    <w:name w:val="Definitions 1"/>
    <w:basedOn w:val="Normal"/>
    <w:pPr>
      <w:numPr>
        <w:ilvl w:val="1"/>
        <w:numId w:val="31"/>
      </w:numPr>
      <w:spacing w:after="240"/>
    </w:pPr>
  </w:style>
  <w:style w:type="paragraph" w:customStyle="1" w:styleId="Definitions2">
    <w:name w:val="Definitions 2"/>
    <w:basedOn w:val="Normal"/>
    <w:pPr>
      <w:numPr>
        <w:ilvl w:val="2"/>
        <w:numId w:val="31"/>
      </w:numPr>
      <w:spacing w:after="240"/>
    </w:pPr>
  </w:style>
  <w:style w:type="table" w:customStyle="1" w:styleId="TSPDefinitions">
    <w:name w:val="TSP Definitions"/>
    <w:aliases w:val="Table Definitions"/>
    <w:basedOn w:val="TableNormal"/>
    <w:rPr>
      <w:sz w:val="22"/>
    </w:rPr>
    <w:tblPr/>
  </w:style>
  <w:style w:type="paragraph" w:customStyle="1" w:styleId="IntroHeading">
    <w:name w:val="Intro Heading"/>
    <w:basedOn w:val="BodyText"/>
    <w:rPr>
      <w:rFonts w:ascii="Arial Bold" w:hAnsi="Arial Bold"/>
      <w:b/>
      <w:caps/>
    </w:rPr>
  </w:style>
  <w:style w:type="paragraph" w:customStyle="1" w:styleId="Recitals2">
    <w:name w:val="Recitals 2"/>
    <w:basedOn w:val="Recitals"/>
    <w:pPr>
      <w:numPr>
        <w:ilvl w:val="1"/>
      </w:numPr>
    </w:pPr>
  </w:style>
  <w:style w:type="paragraph" w:customStyle="1" w:styleId="Recitals3">
    <w:name w:val="Recitals 3"/>
    <w:basedOn w:val="Recitals2"/>
    <w:pPr>
      <w:numPr>
        <w:ilvl w:val="2"/>
      </w:numPr>
    </w:pPr>
  </w:style>
  <w:style w:type="paragraph" w:customStyle="1" w:styleId="Definitions">
    <w:name w:val="Definitions"/>
    <w:basedOn w:val="BodyText"/>
    <w:pPr>
      <w:numPr>
        <w:numId w:val="31"/>
      </w:numPr>
    </w:pPr>
  </w:style>
  <w:style w:type="paragraph" w:customStyle="1" w:styleId="Definitions3">
    <w:name w:val="Definitions 3"/>
    <w:basedOn w:val="Definitions2"/>
    <w:pPr>
      <w:numPr>
        <w:ilvl w:val="3"/>
      </w:numPr>
    </w:pPr>
  </w:style>
  <w:style w:type="paragraph" w:customStyle="1" w:styleId="Heading1notbold">
    <w:name w:val="Heading 1 not bold"/>
    <w:basedOn w:val="Heading1"/>
    <w:pPr>
      <w:keepNext w:val="0"/>
      <w:ind w:left="862" w:hanging="862"/>
    </w:pPr>
    <w:rPr>
      <w:b w:val="0"/>
    </w:rPr>
  </w:style>
  <w:style w:type="paragraph" w:customStyle="1" w:styleId="Heading1notboldNested">
    <w:name w:val="Heading 1 not bold Nested"/>
    <w:basedOn w:val="Heading1notbold"/>
  </w:style>
  <w:style w:type="character" w:customStyle="1" w:styleId="CAPITALS">
    <w:name w:val="CAPITALS"/>
    <w:rPr>
      <w:caps/>
      <w:smallCaps w:val="0"/>
    </w:rPr>
  </w:style>
  <w:style w:type="character" w:customStyle="1" w:styleId="INTENSECAPITALS">
    <w:name w:val="INTENSE CAPITALS"/>
    <w:rPr>
      <w:b/>
      <w:caps/>
      <w:smallCaps w:val="0"/>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Underline">
    <w:name w:val="Underline"/>
    <w:rPr>
      <w:u w:val="single"/>
    </w:rPr>
  </w:style>
  <w:style w:type="character" w:customStyle="1" w:styleId="StrongUnderline">
    <w:name w:val="Strong Underline"/>
    <w:rPr>
      <w:b/>
      <w:u w:val="single"/>
    </w:rPr>
  </w:style>
  <w:style w:type="character" w:customStyle="1" w:styleId="IntenseUnderline">
    <w:name w:val="Intense Underline"/>
    <w:rPr>
      <w:i/>
      <w:u w:val="single"/>
    </w:rPr>
  </w:style>
  <w:style w:type="character" w:customStyle="1" w:styleId="StrongIntenseUnderline">
    <w:name w:val="Strong Intense Underline"/>
    <w:rPr>
      <w:b/>
      <w:i/>
      <w:u w:val="single"/>
    </w:rPr>
  </w:style>
  <w:style w:type="character" w:customStyle="1" w:styleId="InsertText">
    <w:name w:val="Insert Text"/>
    <w:rPr>
      <w:b w:val="0"/>
      <w:smallCaps w:val="0"/>
      <w:strike w:val="0"/>
      <w:dstrike w:val="0"/>
      <w:vanish w:val="0"/>
      <w:vertAlign w:val="baseline"/>
    </w:rPr>
  </w:style>
  <w:style w:type="character" w:customStyle="1" w:styleId="OptionalText">
    <w:name w:val="Optional Text"/>
    <w:rPr>
      <w:b w:val="0"/>
      <w:smallCaps w:val="0"/>
      <w:strike w:val="0"/>
      <w:dstrike w:val="0"/>
      <w:vanish w:val="0"/>
      <w:vertAlign w:val="baseline"/>
    </w:rPr>
  </w:style>
  <w:style w:type="character" w:customStyle="1" w:styleId="AlternativeText">
    <w:name w:val="Alternative Text"/>
    <w:rPr>
      <w:b w:val="0"/>
      <w:smallCaps w:val="0"/>
      <w:strike w:val="0"/>
      <w:dstrike w:val="0"/>
      <w:vanish w:val="0"/>
      <w:vertAlign w:val="baseline"/>
    </w:rPr>
  </w:style>
  <w:style w:type="paragraph" w:customStyle="1" w:styleId="Heading2bold">
    <w:name w:val="Heading 2 bold"/>
    <w:basedOn w:val="Heading2"/>
    <w:pPr>
      <w:keepNext/>
      <w:ind w:left="862" w:hanging="862"/>
    </w:pPr>
    <w:rPr>
      <w:b/>
    </w:rPr>
  </w:style>
  <w:style w:type="paragraph" w:customStyle="1" w:styleId="Heading2boldNested">
    <w:name w:val="Heading 2 bold Nested"/>
    <w:basedOn w:val="Heading2bold"/>
  </w:style>
  <w:style w:type="paragraph" w:customStyle="1" w:styleId="Heading3bold">
    <w:name w:val="Heading 3 bold"/>
    <w:basedOn w:val="Heading3"/>
    <w:pPr>
      <w:keepNext/>
      <w:ind w:left="1724" w:hanging="862"/>
    </w:pPr>
    <w:rPr>
      <w:b/>
    </w:rPr>
  </w:style>
  <w:style w:type="paragraph" w:customStyle="1" w:styleId="Heading3boldNested">
    <w:name w:val="Heading 3 bold Nested"/>
    <w:basedOn w:val="Heading3bold"/>
  </w:style>
  <w:style w:type="paragraph" w:customStyle="1" w:styleId="Heading4bold">
    <w:name w:val="Heading 4 bold"/>
    <w:basedOn w:val="Heading4"/>
    <w:pPr>
      <w:keepNext/>
      <w:ind w:left="2307" w:hanging="578"/>
    </w:pPr>
    <w:rPr>
      <w:b/>
    </w:rPr>
  </w:style>
  <w:style w:type="paragraph" w:customStyle="1" w:styleId="Heading4boldNested">
    <w:name w:val="Heading 4 bold Nested"/>
    <w:basedOn w:val="Heading4bold"/>
  </w:style>
  <w:style w:type="paragraph" w:customStyle="1" w:styleId="Heading5bold">
    <w:name w:val="Heading 5 bold"/>
    <w:aliases w:val="Level 5 Heading"/>
    <w:basedOn w:val="Heading5"/>
    <w:pPr>
      <w:keepNext/>
      <w:ind w:hanging="578"/>
    </w:pPr>
    <w:rPr>
      <w:b/>
    </w:rPr>
  </w:style>
  <w:style w:type="paragraph" w:customStyle="1" w:styleId="Heading5boldNested">
    <w:name w:val="Heading 5 bold Nested"/>
    <w:basedOn w:val="Heading5bold"/>
  </w:style>
  <w:style w:type="table" w:customStyle="1" w:styleId="TableStyle">
    <w:name w:val="TableStyle"/>
    <w:basedOn w:val="TableNormal"/>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Heading1nonbold">
    <w:name w:val="Sch Heading 1 non bold"/>
    <w:basedOn w:val="SchHeading1"/>
    <w:pPr>
      <w:keepNext w:val="0"/>
    </w:pPr>
    <w:rPr>
      <w:b w:val="0"/>
    </w:rPr>
  </w:style>
  <w:style w:type="paragraph" w:customStyle="1" w:styleId="SchHeading2bold">
    <w:name w:val="Sch Heading 2 bold"/>
    <w:basedOn w:val="SchHeading2"/>
    <w:pPr>
      <w:keepNext/>
      <w:ind w:left="862" w:hanging="862"/>
    </w:pPr>
    <w:rPr>
      <w:b/>
    </w:rPr>
  </w:style>
  <w:style w:type="paragraph" w:customStyle="1" w:styleId="SchHeading4bold">
    <w:name w:val="Sch Heading 4 bold"/>
    <w:basedOn w:val="SchHeading4"/>
    <w:pPr>
      <w:keepNext/>
      <w:ind w:hanging="573"/>
    </w:pPr>
    <w:rPr>
      <w:b/>
    </w:rPr>
  </w:style>
  <w:style w:type="paragraph" w:customStyle="1" w:styleId="SchHeading5bold">
    <w:name w:val="Sch Heading 5 bold"/>
    <w:basedOn w:val="SchHeading5"/>
    <w:pPr>
      <w:keepNext/>
    </w:pPr>
    <w:rPr>
      <w:b/>
    </w:rPr>
  </w:style>
  <w:style w:type="paragraph" w:customStyle="1" w:styleId="SchHeading3bold">
    <w:name w:val="Sch Heading 3 bold"/>
    <w:basedOn w:val="SchHeading3"/>
    <w:pPr>
      <w:keepNext/>
      <w:ind w:left="1724" w:hanging="862"/>
    </w:pPr>
    <w:rPr>
      <w:b/>
    </w:rPr>
  </w:style>
  <w:style w:type="paragraph" w:customStyle="1" w:styleId="AppendixHeadingSingular">
    <w:name w:val="Appendix Heading (Singular)"/>
    <w:basedOn w:val="Normal"/>
    <w:pPr>
      <w:keepNext/>
      <w:pageBreakBefore/>
      <w:numPr>
        <w:numId w:val="32"/>
      </w:numPr>
      <w:spacing w:after="240"/>
      <w:jc w:val="center"/>
    </w:pPr>
    <w:rPr>
      <w:rFonts w:ascii="Arial Bold" w:hAnsi="Arial Bold"/>
      <w:b/>
      <w:caps/>
    </w:rPr>
  </w:style>
  <w:style w:type="paragraph" w:customStyle="1" w:styleId="AppendixHeadingSeveral">
    <w:name w:val="Appendix Heading (Several)"/>
    <w:basedOn w:val="Normal"/>
    <w:pPr>
      <w:keepNext/>
      <w:pageBreakBefore/>
      <w:numPr>
        <w:numId w:val="35"/>
      </w:numPr>
      <w:spacing w:after="240"/>
      <w:jc w:val="center"/>
    </w:pPr>
    <w:rPr>
      <w:rFonts w:ascii="Arial Bold" w:hAnsi="Arial Bold"/>
      <w:b/>
      <w:caps/>
    </w:rPr>
  </w:style>
  <w:style w:type="paragraph" w:customStyle="1" w:styleId="Appendix1">
    <w:name w:val="Appendix 1"/>
    <w:basedOn w:val="Normal"/>
    <w:pPr>
      <w:keepNext/>
      <w:numPr>
        <w:ilvl w:val="1"/>
        <w:numId w:val="35"/>
      </w:numPr>
      <w:spacing w:after="240"/>
    </w:pPr>
    <w:rPr>
      <w:b/>
    </w:rPr>
  </w:style>
  <w:style w:type="paragraph" w:customStyle="1" w:styleId="Appendix2">
    <w:name w:val="Appendix 2"/>
    <w:basedOn w:val="Normal"/>
    <w:pPr>
      <w:numPr>
        <w:ilvl w:val="2"/>
        <w:numId w:val="35"/>
      </w:numPr>
      <w:spacing w:after="240"/>
    </w:pPr>
  </w:style>
  <w:style w:type="paragraph" w:customStyle="1" w:styleId="Appendix3">
    <w:name w:val="Appendix 3"/>
    <w:basedOn w:val="Normal"/>
    <w:pPr>
      <w:numPr>
        <w:ilvl w:val="3"/>
        <w:numId w:val="35"/>
      </w:numPr>
      <w:spacing w:after="240"/>
    </w:pPr>
  </w:style>
  <w:style w:type="paragraph" w:customStyle="1" w:styleId="Appendix4">
    <w:name w:val="Appendix 4"/>
    <w:basedOn w:val="Normal"/>
    <w:pPr>
      <w:numPr>
        <w:ilvl w:val="4"/>
        <w:numId w:val="35"/>
      </w:numPr>
      <w:spacing w:after="240"/>
    </w:pPr>
  </w:style>
  <w:style w:type="paragraph" w:customStyle="1" w:styleId="Appendix5">
    <w:name w:val="Appendix 5"/>
    <w:basedOn w:val="Normal"/>
    <w:pPr>
      <w:numPr>
        <w:ilvl w:val="5"/>
        <w:numId w:val="35"/>
      </w:numPr>
      <w:spacing w:after="240"/>
    </w:pPr>
  </w:style>
  <w:style w:type="paragraph" w:customStyle="1" w:styleId="Appendix1nonbold">
    <w:name w:val="Appendix 1 non bold"/>
    <w:basedOn w:val="Appendix1"/>
    <w:rPr>
      <w:b w:val="0"/>
    </w:rPr>
  </w:style>
  <w:style w:type="paragraph" w:customStyle="1" w:styleId="Appendix2bold">
    <w:name w:val="Appendix 2 bold"/>
    <w:basedOn w:val="Appendix2"/>
    <w:pPr>
      <w:keepNext/>
    </w:pPr>
    <w:rPr>
      <w:b/>
    </w:rPr>
  </w:style>
  <w:style w:type="paragraph" w:customStyle="1" w:styleId="Appendix3bold">
    <w:name w:val="Appendix 3 bold"/>
    <w:basedOn w:val="Appendix3"/>
    <w:pPr>
      <w:keepNext/>
      <w:ind w:left="1730" w:hanging="868"/>
    </w:pPr>
    <w:rPr>
      <w:b/>
    </w:rPr>
  </w:style>
  <w:style w:type="paragraph" w:customStyle="1" w:styleId="Appendix4bold">
    <w:name w:val="Appendix 4 bold"/>
    <w:basedOn w:val="Appendix4"/>
    <w:pPr>
      <w:keepNext/>
    </w:pPr>
    <w:rPr>
      <w:b/>
    </w:rPr>
  </w:style>
  <w:style w:type="paragraph" w:customStyle="1" w:styleId="Appendix5bold">
    <w:name w:val="Appendix 5 bold"/>
    <w:basedOn w:val="Appendix5"/>
    <w:pPr>
      <w:keepNext/>
    </w:pPr>
    <w:rPr>
      <w:b/>
    </w:rPr>
  </w:style>
  <w:style w:type="paragraph" w:customStyle="1" w:styleId="ToCSubHeading">
    <w:name w:val="ToC Sub Heading"/>
    <w:basedOn w:val="Normal"/>
    <w:rPr>
      <w:b/>
    </w:rPr>
  </w:style>
  <w:style w:type="paragraph" w:customStyle="1" w:styleId="TOCHeading1">
    <w:name w:val="TOC Heading1"/>
    <w:basedOn w:val="Title"/>
    <w:pPr>
      <w:pageBreakBefor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67">
    <w:lsdException w:name="List Bullet" w:uiPriority="49" w:qFormat="1"/>
    <w:lsdException w:name="List Bullet 2" w:uiPriority="49" w:qFormat="1"/>
    <w:lsdException w:name="List Bullet 3" w:uiPriority="49" w:qFormat="1"/>
    <w:lsdException w:name="List Bullet 4" w:uiPriority="49" w:qFormat="1"/>
    <w:lsdException w:name="List Bullet 5" w:uiPriority="49" w:qFormat="1"/>
  </w:latentStyles>
  <w:style w:type="paragraph" w:default="1" w:styleId="Normal">
    <w:name w:val="Normal"/>
    <w:pPr>
      <w:spacing w:line="240" w:lineRule="atLeast"/>
      <w:jc w:val="both"/>
    </w:pPr>
    <w:rPr>
      <w:sz w:val="22"/>
      <w:szCs w:val="22"/>
    </w:rPr>
  </w:style>
  <w:style w:type="paragraph" w:styleId="Heading1">
    <w:name w:val="heading 1"/>
    <w:basedOn w:val="Normal"/>
    <w:next w:val="BodyText2"/>
    <w:pPr>
      <w:keepNext/>
      <w:numPr>
        <w:numId w:val="1"/>
      </w:numPr>
      <w:spacing w:after="240"/>
      <w:outlineLvl w:val="0"/>
    </w:pPr>
    <w:rPr>
      <w:b/>
    </w:rPr>
  </w:style>
  <w:style w:type="paragraph" w:styleId="Heading2">
    <w:name w:val="heading 2"/>
    <w:basedOn w:val="Normal"/>
    <w:pPr>
      <w:numPr>
        <w:ilvl w:val="1"/>
        <w:numId w:val="1"/>
      </w:numPr>
      <w:spacing w:after="240"/>
      <w:outlineLvl w:val="1"/>
    </w:pPr>
  </w:style>
  <w:style w:type="paragraph" w:styleId="Heading3">
    <w:name w:val="heading 3"/>
    <w:basedOn w:val="Normal"/>
    <w:pPr>
      <w:numPr>
        <w:ilvl w:val="2"/>
        <w:numId w:val="1"/>
      </w:numPr>
      <w:spacing w:after="240"/>
      <w:outlineLvl w:val="2"/>
    </w:pPr>
  </w:style>
  <w:style w:type="paragraph" w:styleId="Heading4">
    <w:name w:val="heading 4"/>
    <w:basedOn w:val="Normal"/>
    <w:pPr>
      <w:numPr>
        <w:ilvl w:val="3"/>
        <w:numId w:val="1"/>
      </w:numPr>
      <w:spacing w:after="240"/>
      <w:outlineLvl w:val="3"/>
    </w:pPr>
  </w:style>
  <w:style w:type="paragraph" w:styleId="Heading5">
    <w:name w:val="heading 5"/>
    <w:basedOn w:val="Normal"/>
    <w:pPr>
      <w:numPr>
        <w:ilvl w:val="4"/>
        <w:numId w:val="1"/>
      </w:numPr>
      <w:tabs>
        <w:tab w:val="left" w:pos="2880"/>
      </w:tabs>
      <w:spacing w:after="240"/>
      <w:outlineLvl w:val="4"/>
    </w:pPr>
  </w:style>
  <w:style w:type="paragraph" w:styleId="Heading6">
    <w:name w:val="heading 6"/>
    <w:basedOn w:val="Heading5"/>
    <w:pPr>
      <w:numPr>
        <w:ilvl w:val="5"/>
      </w:numPr>
      <w:tabs>
        <w:tab w:val="clear" w:pos="2880"/>
      </w:tabs>
      <w:outlineLvl w:val="5"/>
    </w:pPr>
  </w:style>
  <w:style w:type="paragraph" w:styleId="Heading7">
    <w:name w:val="heading 7"/>
    <w:basedOn w:val="Heading6"/>
    <w:pPr>
      <w:numPr>
        <w:ilvl w:val="0"/>
        <w:numId w:val="0"/>
      </w:numPr>
      <w:outlineLvl w:val="6"/>
    </w:pPr>
  </w:style>
  <w:style w:type="paragraph" w:styleId="Heading8">
    <w:name w:val="heading 8"/>
    <w:basedOn w:val="Normal"/>
    <w:next w:val="Normal"/>
    <w:pPr>
      <w:keepNext/>
      <w:spacing w:after="240"/>
      <w:jc w:val="left"/>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Nested">
    <w:name w:val="heading 1 Nested"/>
    <w:basedOn w:val="Heading1"/>
  </w:style>
  <w:style w:type="paragraph" w:customStyle="1" w:styleId="heading2Nested">
    <w:name w:val="heading 2 Nested"/>
    <w:basedOn w:val="Heading2"/>
  </w:style>
  <w:style w:type="paragraph" w:customStyle="1" w:styleId="heading3Nested">
    <w:name w:val="heading 3 Nested"/>
    <w:basedOn w:val="Heading3"/>
  </w:style>
  <w:style w:type="paragraph" w:customStyle="1" w:styleId="heading4Nested">
    <w:name w:val="heading 4 Nested"/>
    <w:basedOn w:val="Heading4"/>
  </w:style>
  <w:style w:type="paragraph" w:customStyle="1" w:styleId="heading5Nested">
    <w:name w:val="heading 5 Nested"/>
    <w:basedOn w:val="Heading5"/>
  </w:style>
  <w:style w:type="paragraph" w:customStyle="1" w:styleId="heading6Nested">
    <w:name w:val="heading 6 Nested"/>
    <w:basedOn w:val="Heading6"/>
  </w:style>
  <w:style w:type="paragraph" w:styleId="BlockText">
    <w:name w:val="Block Text"/>
    <w:basedOn w:val="Normal"/>
    <w:pPr>
      <w:spacing w:after="240"/>
      <w:ind w:left="1152" w:right="1152"/>
    </w:pPr>
    <w:rPr>
      <w:rFonts w:ascii="Calibri" w:hAnsi="Calibri"/>
      <w:i/>
      <w:iCs/>
    </w:rPr>
  </w:style>
  <w:style w:type="paragraph" w:customStyle="1" w:styleId="BodyText1">
    <w:name w:val="Body Text 1"/>
    <w:basedOn w:val="Normal"/>
    <w:pPr>
      <w:spacing w:after="240"/>
      <w:ind w:left="864"/>
    </w:pPr>
  </w:style>
  <w:style w:type="paragraph" w:styleId="BodyText2">
    <w:name w:val="Body Text 2"/>
    <w:basedOn w:val="Normal"/>
    <w:pPr>
      <w:spacing w:after="240"/>
      <w:ind w:left="862"/>
    </w:pPr>
  </w:style>
  <w:style w:type="paragraph" w:styleId="BodyText3">
    <w:name w:val="Body Text 3"/>
    <w:basedOn w:val="Normal"/>
    <w:pPr>
      <w:spacing w:after="240"/>
      <w:ind w:left="1729"/>
    </w:pPr>
    <w:rPr>
      <w:szCs w:val="16"/>
    </w:rPr>
  </w:style>
  <w:style w:type="paragraph" w:customStyle="1" w:styleId="BodyText4">
    <w:name w:val="Body Text 4"/>
    <w:basedOn w:val="Normal"/>
    <w:pPr>
      <w:spacing w:after="240"/>
      <w:ind w:left="2302"/>
    </w:pPr>
  </w:style>
  <w:style w:type="paragraph" w:customStyle="1" w:styleId="BodyText5">
    <w:name w:val="Body Text 5"/>
    <w:basedOn w:val="Normal"/>
    <w:pPr>
      <w:spacing w:after="240"/>
      <w:ind w:left="2880"/>
    </w:pPr>
  </w:style>
  <w:style w:type="paragraph" w:customStyle="1" w:styleId="BodyText6">
    <w:name w:val="Body Text 6"/>
    <w:basedOn w:val="Normal"/>
    <w:pPr>
      <w:spacing w:after="240"/>
      <w:ind w:left="3459"/>
    </w:pPr>
  </w:style>
  <w:style w:type="paragraph" w:styleId="Caption">
    <w:name w:val="caption"/>
    <w:basedOn w:val="Normal"/>
    <w:next w:val="Normal"/>
    <w:pPr>
      <w:spacing w:after="200"/>
    </w:pPr>
    <w:rPr>
      <w:b/>
      <w:bCs/>
      <w:sz w:val="20"/>
      <w:szCs w:val="18"/>
    </w:rPr>
  </w:style>
  <w:style w:type="paragraph" w:styleId="DocumentMap">
    <w:name w:val="Document Map"/>
    <w:basedOn w:val="Normal"/>
    <w:pPr>
      <w:shd w:val="clear" w:color="auto" w:fill="000080"/>
    </w:pPr>
    <w:rPr>
      <w:rFonts w:ascii="Tahoma" w:hAnsi="Tahoma"/>
    </w:rPr>
  </w:style>
  <w:style w:type="paragraph" w:styleId="Footer">
    <w:name w:val="footer"/>
    <w:basedOn w:val="Normal"/>
    <w:pPr>
      <w:tabs>
        <w:tab w:val="center" w:pos="4479"/>
        <w:tab w:val="right" w:pos="9000"/>
      </w:tabs>
      <w:spacing w:line="240" w:lineRule="auto"/>
      <w:jc w:val="left"/>
    </w:pPr>
    <w:rPr>
      <w:sz w:val="16"/>
    </w:rPr>
  </w:style>
  <w:style w:type="paragraph" w:styleId="Header">
    <w:name w:val="header"/>
    <w:basedOn w:val="Normal"/>
    <w:pPr>
      <w:tabs>
        <w:tab w:val="center" w:pos="4153"/>
        <w:tab w:val="right" w:pos="8306"/>
      </w:tabs>
    </w:pPr>
  </w:style>
  <w:style w:type="paragraph" w:customStyle="1" w:styleId="ParagraphLevel1">
    <w:name w:val="Paragraph Level 1"/>
    <w:basedOn w:val="Normal"/>
    <w:uiPriority w:val="59"/>
    <w:qFormat/>
    <w:rsid w:val="00980803"/>
    <w:pPr>
      <w:numPr>
        <w:numId w:val="43"/>
      </w:numPr>
      <w:spacing w:after="240"/>
    </w:pPr>
  </w:style>
  <w:style w:type="paragraph" w:customStyle="1" w:styleId="ParagraphLevel2">
    <w:name w:val="Paragraph Level 2"/>
    <w:basedOn w:val="Normal"/>
    <w:uiPriority w:val="59"/>
    <w:qFormat/>
    <w:rsid w:val="00980803"/>
    <w:pPr>
      <w:numPr>
        <w:ilvl w:val="1"/>
        <w:numId w:val="43"/>
      </w:numPr>
      <w:spacing w:after="240"/>
    </w:pPr>
  </w:style>
  <w:style w:type="paragraph" w:customStyle="1" w:styleId="ParagraphLevel3">
    <w:name w:val="Paragraph Level 3"/>
    <w:basedOn w:val="Normal"/>
    <w:uiPriority w:val="59"/>
    <w:qFormat/>
    <w:rsid w:val="00980803"/>
    <w:pPr>
      <w:numPr>
        <w:ilvl w:val="2"/>
        <w:numId w:val="43"/>
      </w:numPr>
      <w:spacing w:after="240"/>
      <w:outlineLvl w:val="0"/>
    </w:pPr>
  </w:style>
  <w:style w:type="paragraph" w:customStyle="1" w:styleId="Parties">
    <w:name w:val="Parties"/>
    <w:basedOn w:val="Normal"/>
    <w:pPr>
      <w:numPr>
        <w:numId w:val="4"/>
      </w:numPr>
      <w:spacing w:after="240"/>
    </w:pPr>
  </w:style>
  <w:style w:type="paragraph" w:customStyle="1" w:styleId="Recitals">
    <w:name w:val="Recitals"/>
    <w:basedOn w:val="Normal"/>
    <w:pPr>
      <w:numPr>
        <w:numId w:val="5"/>
      </w:numPr>
      <w:spacing w:after="240"/>
    </w:pPr>
  </w:style>
  <w:style w:type="paragraph" w:customStyle="1" w:styleId="SchHeading1">
    <w:name w:val="Sch Heading 1"/>
    <w:basedOn w:val="Normal"/>
    <w:pPr>
      <w:keepNext/>
      <w:numPr>
        <w:ilvl w:val="2"/>
        <w:numId w:val="6"/>
      </w:numPr>
      <w:spacing w:after="240"/>
      <w:ind w:left="862" w:hanging="862"/>
    </w:pPr>
    <w:rPr>
      <w:b/>
    </w:rPr>
  </w:style>
  <w:style w:type="paragraph" w:customStyle="1" w:styleId="SchHeading2">
    <w:name w:val="Sch Heading 2"/>
    <w:basedOn w:val="Normal"/>
    <w:pPr>
      <w:numPr>
        <w:ilvl w:val="3"/>
        <w:numId w:val="6"/>
      </w:numPr>
      <w:spacing w:after="240"/>
    </w:pPr>
  </w:style>
  <w:style w:type="paragraph" w:customStyle="1" w:styleId="SchHeading3">
    <w:name w:val="Sch Heading 3"/>
    <w:basedOn w:val="Normal"/>
    <w:pPr>
      <w:numPr>
        <w:ilvl w:val="4"/>
        <w:numId w:val="6"/>
      </w:numPr>
      <w:spacing w:after="240"/>
    </w:pPr>
  </w:style>
  <w:style w:type="paragraph" w:customStyle="1" w:styleId="SchHeading4">
    <w:name w:val="Sch Heading 4"/>
    <w:basedOn w:val="Normal"/>
    <w:pPr>
      <w:numPr>
        <w:ilvl w:val="5"/>
        <w:numId w:val="6"/>
      </w:numPr>
      <w:spacing w:after="240"/>
    </w:pPr>
  </w:style>
  <w:style w:type="paragraph" w:customStyle="1" w:styleId="SchHeading5">
    <w:name w:val="Sch Heading 5"/>
    <w:basedOn w:val="Normal"/>
    <w:pPr>
      <w:numPr>
        <w:ilvl w:val="6"/>
        <w:numId w:val="6"/>
      </w:numPr>
      <w:spacing w:after="240"/>
    </w:pPr>
  </w:style>
  <w:style w:type="paragraph" w:customStyle="1" w:styleId="SchHeading6">
    <w:name w:val="Sch Heading 6"/>
    <w:basedOn w:val="Normal"/>
    <w:pPr>
      <w:numPr>
        <w:ilvl w:val="7"/>
        <w:numId w:val="6"/>
      </w:numPr>
      <w:spacing w:after="240"/>
    </w:pPr>
  </w:style>
  <w:style w:type="paragraph" w:customStyle="1" w:styleId="ScheduleHeadingSeveral">
    <w:name w:val="Schedule Heading (Several)"/>
    <w:basedOn w:val="Normal"/>
    <w:next w:val="Normal"/>
    <w:pPr>
      <w:keepNext/>
      <w:pageBreakBefore/>
      <w:numPr>
        <w:numId w:val="6"/>
      </w:numPr>
      <w:spacing w:after="240"/>
      <w:jc w:val="center"/>
      <w:outlineLvl w:val="0"/>
    </w:pPr>
    <w:rPr>
      <w:b/>
      <w:caps/>
    </w:rPr>
  </w:style>
  <w:style w:type="paragraph" w:customStyle="1" w:styleId="SchSubHeadingSeveral">
    <w:name w:val="Sch Sub Heading (Several)"/>
    <w:basedOn w:val="ScheduleHeadingSeveral"/>
    <w:next w:val="SchHeading1"/>
    <w:pPr>
      <w:pageBreakBefore w:val="0"/>
      <w:numPr>
        <w:ilvl w:val="1"/>
      </w:numPr>
      <w:ind w:left="788" w:hanging="431"/>
    </w:pPr>
    <w:rPr>
      <w:caps w:val="0"/>
    </w:rPr>
  </w:style>
  <w:style w:type="paragraph" w:customStyle="1" w:styleId="ScheduleHeadingSingular">
    <w:name w:val="Schedule Heading (Singular)"/>
    <w:basedOn w:val="Normal"/>
    <w:next w:val="Normal"/>
    <w:pPr>
      <w:keepNext/>
      <w:pageBreakBefore/>
      <w:numPr>
        <w:numId w:val="8"/>
      </w:numPr>
      <w:spacing w:after="240"/>
      <w:jc w:val="center"/>
      <w:outlineLvl w:val="0"/>
    </w:pPr>
    <w:rPr>
      <w:b/>
      <w:caps/>
    </w:rPr>
  </w:style>
  <w:style w:type="paragraph" w:customStyle="1" w:styleId="SchSubHeadingSingular">
    <w:name w:val="Sch Sub Heading (Singular)"/>
    <w:basedOn w:val="ScheduleHeadingSingular"/>
    <w:next w:val="SchHeading1"/>
    <w:pPr>
      <w:pageBreakBefore w:val="0"/>
      <w:numPr>
        <w:ilvl w:val="1"/>
      </w:numPr>
    </w:pPr>
    <w:rPr>
      <w:caps w:val="0"/>
    </w:rPr>
  </w:style>
  <w:style w:type="paragraph" w:customStyle="1" w:styleId="Table">
    <w:name w:val="Table"/>
    <w:basedOn w:val="Normal"/>
    <w:pPr>
      <w:spacing w:before="120" w:after="120"/>
    </w:pPr>
  </w:style>
  <w:style w:type="paragraph" w:styleId="Title">
    <w:name w:val="Title"/>
    <w:basedOn w:val="Normal"/>
    <w:next w:val="Normal"/>
    <w:pPr>
      <w:spacing w:after="240"/>
      <w:jc w:val="center"/>
    </w:pPr>
    <w:rPr>
      <w:b/>
      <w:caps/>
      <w:szCs w:val="52"/>
    </w:rPr>
  </w:style>
  <w:style w:type="paragraph" w:styleId="TOCHeading">
    <w:name w:val="TOC Heading"/>
    <w:basedOn w:val="Heading1"/>
    <w:next w:val="Normal"/>
    <w:pPr>
      <w:keepLines/>
      <w:numPr>
        <w:numId w:val="0"/>
      </w:numPr>
      <w:spacing w:before="240" w:after="60"/>
      <w:jc w:val="center"/>
      <w:outlineLvl w:val="9"/>
    </w:pPr>
    <w:rPr>
      <w:bCs/>
      <w:sz w:val="32"/>
      <w:szCs w:val="28"/>
    </w:rPr>
  </w:style>
  <w:style w:type="paragraph" w:styleId="BalloonText">
    <w:name w:val="Balloon Text"/>
    <w:basedOn w:val="Normal"/>
    <w:rPr>
      <w:rFonts w:ascii="Tahoma" w:hAnsi="Tahoma" w:cs="Tahoma"/>
      <w:sz w:val="16"/>
      <w:szCs w:val="16"/>
    </w:rPr>
  </w:style>
  <w:style w:type="table" w:styleId="TableGrid">
    <w:name w:val="Table Grid"/>
    <w:basedOn w:val="TableNormal"/>
    <w:pPr>
      <w:spacing w:line="240" w:lineRule="atLeast"/>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contextualSpacing/>
    </w:pPr>
  </w:style>
  <w:style w:type="paragraph" w:styleId="ListBullet">
    <w:name w:val="List Bullet"/>
    <w:basedOn w:val="Normal"/>
    <w:uiPriority w:val="49"/>
    <w:qFormat/>
    <w:rsid w:val="00AC4504"/>
    <w:pPr>
      <w:numPr>
        <w:numId w:val="40"/>
      </w:numPr>
      <w:spacing w:after="240"/>
    </w:pPr>
  </w:style>
  <w:style w:type="paragraph" w:styleId="ListBullet2">
    <w:name w:val="List Bullet 2"/>
    <w:basedOn w:val="Normal"/>
    <w:uiPriority w:val="49"/>
    <w:qFormat/>
    <w:rsid w:val="00AC4504"/>
    <w:pPr>
      <w:numPr>
        <w:ilvl w:val="1"/>
        <w:numId w:val="40"/>
      </w:numPr>
      <w:spacing w:after="240"/>
    </w:pPr>
  </w:style>
  <w:style w:type="paragraph" w:styleId="ListBullet3">
    <w:name w:val="List Bullet 3"/>
    <w:basedOn w:val="Normal"/>
    <w:uiPriority w:val="49"/>
    <w:qFormat/>
    <w:rsid w:val="00AC4504"/>
    <w:pPr>
      <w:numPr>
        <w:ilvl w:val="2"/>
        <w:numId w:val="40"/>
      </w:numPr>
      <w:spacing w:after="240"/>
    </w:pPr>
  </w:style>
  <w:style w:type="paragraph" w:styleId="ListBullet4">
    <w:name w:val="List Bullet 4"/>
    <w:basedOn w:val="Normal"/>
    <w:uiPriority w:val="49"/>
    <w:qFormat/>
    <w:rsid w:val="00AC4504"/>
    <w:pPr>
      <w:numPr>
        <w:ilvl w:val="3"/>
        <w:numId w:val="40"/>
      </w:numPr>
      <w:spacing w:after="240"/>
    </w:pPr>
  </w:style>
  <w:style w:type="paragraph" w:styleId="ListBullet5">
    <w:name w:val="List Bullet 5"/>
    <w:basedOn w:val="Normal"/>
    <w:uiPriority w:val="49"/>
    <w:qFormat/>
    <w:rsid w:val="00AC4504"/>
    <w:pPr>
      <w:numPr>
        <w:ilvl w:val="4"/>
        <w:numId w:val="40"/>
      </w:numPr>
      <w:spacing w:after="240"/>
    </w:pPr>
  </w:style>
  <w:style w:type="numbering" w:customStyle="1" w:styleId="ListBullets">
    <w:name w:val="ListBullets"/>
    <w:pPr>
      <w:numPr>
        <w:numId w:val="36"/>
      </w:numPr>
    </w:pPr>
  </w:style>
  <w:style w:type="paragraph" w:styleId="TOC1">
    <w:name w:val="toc 1"/>
    <w:basedOn w:val="Normal"/>
    <w:next w:val="Normal"/>
    <w:autoRedefine/>
    <w:pPr>
      <w:tabs>
        <w:tab w:val="left" w:pos="879"/>
        <w:tab w:val="right" w:pos="8998"/>
      </w:tabs>
    </w:pPr>
  </w:style>
  <w:style w:type="paragraph" w:styleId="TOC2">
    <w:name w:val="toc 2"/>
    <w:basedOn w:val="Normal"/>
    <w:next w:val="Normal"/>
    <w:autoRedefine/>
    <w:pPr>
      <w:tabs>
        <w:tab w:val="left" w:pos="1100"/>
        <w:tab w:val="right" w:pos="8998"/>
      </w:tabs>
      <w:ind w:left="221"/>
    </w:pPr>
  </w:style>
  <w:style w:type="paragraph" w:styleId="TOC3">
    <w:name w:val="toc 3"/>
    <w:basedOn w:val="Normal"/>
    <w:next w:val="Normal"/>
    <w:autoRedefine/>
    <w:pPr>
      <w:tabs>
        <w:tab w:val="left" w:pos="1321"/>
        <w:tab w:val="right" w:pos="8998"/>
      </w:tabs>
      <w:ind w:left="442"/>
    </w:pPr>
  </w:style>
  <w:style w:type="paragraph" w:styleId="TOC4">
    <w:name w:val="toc 4"/>
    <w:basedOn w:val="Normal"/>
    <w:next w:val="Normal"/>
    <w:autoRedefine/>
    <w:pPr>
      <w:tabs>
        <w:tab w:val="left" w:pos="1537"/>
        <w:tab w:val="right" w:pos="8998"/>
      </w:tabs>
      <w:ind w:left="658"/>
    </w:pPr>
  </w:style>
  <w:style w:type="paragraph" w:styleId="TOC5">
    <w:name w:val="toc 5"/>
    <w:basedOn w:val="Normal"/>
    <w:next w:val="Normal"/>
    <w:autoRedefine/>
    <w:pPr>
      <w:tabs>
        <w:tab w:val="left" w:pos="1758"/>
        <w:tab w:val="right" w:pos="8998"/>
      </w:tabs>
      <w:ind w:left="879"/>
    </w:pPr>
  </w:style>
  <w:style w:type="paragraph" w:styleId="TOC6">
    <w:name w:val="toc 6"/>
    <w:basedOn w:val="Normal"/>
    <w:next w:val="Normal"/>
    <w:autoRedefine/>
    <w:pPr>
      <w:tabs>
        <w:tab w:val="left" w:pos="1979"/>
        <w:tab w:val="right" w:pos="8998"/>
      </w:tabs>
      <w:ind w:left="1100"/>
    </w:pPr>
  </w:style>
  <w:style w:type="paragraph" w:styleId="TOC7">
    <w:name w:val="toc 7"/>
    <w:basedOn w:val="Normal"/>
    <w:next w:val="Normal"/>
    <w:autoRedefine/>
    <w:pPr>
      <w:ind w:left="1321"/>
    </w:pPr>
  </w:style>
  <w:style w:type="paragraph" w:styleId="TOC8">
    <w:name w:val="toc 8"/>
    <w:basedOn w:val="Normal"/>
    <w:next w:val="Normal"/>
    <w:autoRedefine/>
    <w:pPr>
      <w:ind w:left="1542"/>
    </w:pPr>
  </w:style>
  <w:style w:type="paragraph" w:styleId="TOC9">
    <w:name w:val="toc 9"/>
    <w:basedOn w:val="Normal"/>
    <w:next w:val="Normal"/>
    <w:autoRedefine/>
    <w:pPr>
      <w:ind w:left="1758"/>
    </w:pPr>
  </w:style>
  <w:style w:type="numbering" w:styleId="111111">
    <w:name w:val="Outline List 2"/>
    <w:basedOn w:val="NoList"/>
    <w:pPr>
      <w:numPr>
        <w:numId w:val="9"/>
      </w:numPr>
    </w:pPr>
  </w:style>
  <w:style w:type="numbering" w:styleId="1ai">
    <w:name w:val="Outline List 1"/>
    <w:basedOn w:val="NoList"/>
    <w:pPr>
      <w:numPr>
        <w:numId w:val="10"/>
      </w:numPr>
    </w:pPr>
  </w:style>
  <w:style w:type="numbering" w:styleId="ArticleSection">
    <w:name w:val="Outline List 3"/>
    <w:basedOn w:val="NoList"/>
    <w:pPr>
      <w:numPr>
        <w:numId w:val="11"/>
      </w:numPr>
    </w:pPr>
  </w:style>
  <w:style w:type="paragraph" w:styleId="Bibliography">
    <w:name w:val="Bibliography"/>
    <w:basedOn w:val="Normal"/>
    <w:next w:val="Normal"/>
  </w:style>
  <w:style w:type="paragraph" w:styleId="BodyText">
    <w:name w:val="Body Text"/>
    <w:basedOn w:val="Normal"/>
    <w:link w:val="BodyTextChar"/>
    <w:pPr>
      <w:spacing w:after="240"/>
    </w:pPr>
  </w:style>
  <w:style w:type="character" w:customStyle="1" w:styleId="BodyTextChar">
    <w:name w:val="Body Text Char"/>
    <w:link w:val="BodyText"/>
    <w:rPr>
      <w:sz w:val="22"/>
      <w:szCs w:val="22"/>
    </w:rPr>
  </w:style>
  <w:style w:type="paragraph" w:styleId="BodyTextFirstIndent">
    <w:name w:val="Body Text First Indent"/>
    <w:basedOn w:val="BodyText"/>
    <w:link w:val="BodyTextFirstIndentChar"/>
    <w:pPr>
      <w:spacing w:after="0"/>
      <w:ind w:firstLine="360"/>
    </w:pPr>
  </w:style>
  <w:style w:type="character" w:customStyle="1" w:styleId="BodyTextFirstIndentChar">
    <w:name w:val="Body Text First Indent Char"/>
    <w:link w:val="BodyTextFirstIndent"/>
    <w:rPr>
      <w:sz w:val="22"/>
      <w:szCs w:val="22"/>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sz w:val="22"/>
      <w:szCs w:val="22"/>
    </w:rPr>
  </w:style>
  <w:style w:type="paragraph" w:styleId="BodyTextFirstIndent2">
    <w:name w:val="Body Text First Indent 2"/>
    <w:basedOn w:val="BodyTextIndent"/>
    <w:link w:val="BodyTextFirstIndent2Char"/>
    <w:pPr>
      <w:spacing w:after="0"/>
      <w:ind w:left="360" w:firstLine="360"/>
    </w:pPr>
  </w:style>
  <w:style w:type="character" w:customStyle="1" w:styleId="BodyTextFirstIndent2Char">
    <w:name w:val="Body Text First Indent 2 Char"/>
    <w:link w:val="BodyTextFirstIndent2"/>
    <w:rPr>
      <w:sz w:val="22"/>
      <w:szCs w:val="22"/>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sz w:val="22"/>
      <w:szCs w:val="22"/>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rPr>
  </w:style>
  <w:style w:type="character" w:styleId="BookTitle">
    <w:name w:val="Book Title"/>
    <w:rPr>
      <w:b/>
      <w:bCs/>
      <w:smallCaps/>
      <w:spacing w:val="5"/>
    </w:rPr>
  </w:style>
  <w:style w:type="paragraph" w:styleId="Closing">
    <w:name w:val="Closing"/>
    <w:basedOn w:val="Normal"/>
    <w:link w:val="ClosingChar"/>
    <w:pPr>
      <w:ind w:left="4252"/>
    </w:pPr>
  </w:style>
  <w:style w:type="character" w:customStyle="1" w:styleId="ClosingChar">
    <w:name w:val="Closing Char"/>
    <w:link w:val="Closing"/>
    <w:rPr>
      <w:sz w:val="22"/>
      <w:szCs w:val="22"/>
    </w:rPr>
  </w:style>
  <w:style w:type="table" w:styleId="ColorfulGrid">
    <w:name w:val="Colorful Grid"/>
    <w:basedOn w:val="TableNormal"/>
    <w:pPr>
      <w:spacing w:line="240" w:lineRule="atLeast"/>
      <w:jc w:val="both"/>
    </w:pPr>
    <w:rPr>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pPr>
      <w:spacing w:line="240" w:lineRule="atLeast"/>
      <w:jc w:val="both"/>
    </w:pPr>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pPr>
      <w:spacing w:line="240" w:lineRule="atLeast"/>
      <w:jc w:val="both"/>
    </w:pPr>
    <w:rPr>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pPr>
      <w:spacing w:line="240" w:lineRule="atLeast"/>
      <w:jc w:val="both"/>
    </w:pPr>
    <w:rPr>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pPr>
      <w:spacing w:line="240" w:lineRule="atLeast"/>
      <w:jc w:val="both"/>
    </w:pPr>
    <w:rPr>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pPr>
      <w:spacing w:line="240" w:lineRule="atLeast"/>
      <w:jc w:val="both"/>
    </w:pPr>
    <w:rPr>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pPr>
      <w:spacing w:line="240" w:lineRule="atLeast"/>
      <w:jc w:val="both"/>
    </w:pPr>
    <w:rPr>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pPr>
      <w:spacing w:line="240" w:lineRule="atLeast"/>
      <w:jc w:val="both"/>
    </w:pPr>
    <w:rPr>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pPr>
      <w:spacing w:line="240" w:lineRule="atLeast"/>
      <w:jc w:val="both"/>
    </w:pPr>
    <w:rPr>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pPr>
      <w:spacing w:line="240" w:lineRule="atLeast"/>
      <w:jc w:val="both"/>
    </w:pPr>
    <w:rPr>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pPr>
      <w:spacing w:line="240" w:lineRule="atLeast"/>
      <w:jc w:val="both"/>
    </w:pPr>
    <w:rPr>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pPr>
      <w:spacing w:line="240" w:lineRule="atLeast"/>
      <w:jc w:val="both"/>
    </w:pPr>
    <w:rPr>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pPr>
      <w:spacing w:line="240" w:lineRule="atLeast"/>
      <w:jc w:val="both"/>
    </w:pPr>
    <w:rPr>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pPr>
      <w:spacing w:line="240" w:lineRule="atLeast"/>
      <w:jc w:val="both"/>
    </w:pPr>
    <w:rPr>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pPr>
      <w:spacing w:line="240" w:lineRule="atLeast"/>
      <w:jc w:val="both"/>
    </w:pPr>
    <w:rPr>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pPr>
      <w:spacing w:line="240" w:lineRule="atLeast"/>
      <w:jc w:val="both"/>
    </w:pPr>
    <w:rPr>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pPr>
      <w:spacing w:line="240" w:lineRule="atLeast"/>
      <w:jc w:val="both"/>
    </w:pPr>
    <w:rPr>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pPr>
      <w:spacing w:line="240" w:lineRule="atLeast"/>
      <w:jc w:val="both"/>
    </w:pPr>
    <w:rPr>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pPr>
      <w:spacing w:line="240" w:lineRule="atLeast"/>
      <w:jc w:val="both"/>
    </w:pPr>
    <w:rPr>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pPr>
      <w:spacing w:line="240" w:lineRule="atLeast"/>
      <w:jc w:val="both"/>
    </w:pPr>
    <w:rPr>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pPr>
      <w:spacing w:line="240" w:lineRule="atLeast"/>
      <w:jc w:val="both"/>
    </w:pPr>
    <w:rPr>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table" w:styleId="DarkList">
    <w:name w:val="Dark List"/>
    <w:basedOn w:val="TableNormal"/>
    <w:pPr>
      <w:spacing w:line="240" w:lineRule="atLeast"/>
      <w:jc w:val="both"/>
    </w:pPr>
    <w:rPr>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pPr>
      <w:spacing w:line="240" w:lineRule="atLeast"/>
      <w:jc w:val="both"/>
    </w:pPr>
    <w:rPr>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pPr>
      <w:spacing w:line="240" w:lineRule="atLeast"/>
      <w:jc w:val="both"/>
    </w:pPr>
    <w:rPr>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pPr>
      <w:spacing w:line="240" w:lineRule="atLeast"/>
      <w:jc w:val="both"/>
    </w:pPr>
    <w:rPr>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pPr>
      <w:spacing w:line="240" w:lineRule="atLeast"/>
      <w:jc w:val="both"/>
    </w:pPr>
    <w:rPr>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pPr>
      <w:spacing w:line="240" w:lineRule="atLeast"/>
      <w:jc w:val="both"/>
    </w:pPr>
    <w:rPr>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pPr>
      <w:spacing w:line="240" w:lineRule="atLeast"/>
      <w:jc w:val="both"/>
    </w:pPr>
    <w:rPr>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szCs w:val="22"/>
    </w:rPr>
  </w:style>
  <w:style w:type="paragraph" w:styleId="E-mailSignature">
    <w:name w:val="E-mail Signature"/>
    <w:basedOn w:val="Normal"/>
    <w:link w:val="E-mailSignatureChar"/>
  </w:style>
  <w:style w:type="character" w:customStyle="1" w:styleId="E-mailSignatureChar">
    <w:name w:val="E-mail Signature Char"/>
    <w:link w:val="E-mailSignature"/>
    <w:rPr>
      <w:sz w:val="22"/>
      <w:szCs w:val="22"/>
    </w:rPr>
  </w:style>
  <w:style w:type="character" w:styleId="Emphasis">
    <w:name w:val="Emphasis"/>
    <w:rPr>
      <w:i/>
      <w:iCs/>
    </w:rPr>
  </w:style>
  <w:style w:type="character" w:styleId="EndnoteReference">
    <w:name w:val="endnote reference"/>
    <w:rPr>
      <w:vertAlign w:val="superscript"/>
    </w:rPr>
  </w:style>
  <w:style w:type="paragraph" w:styleId="EndnoteText">
    <w:name w:val="endnote text"/>
    <w:basedOn w:val="Normal"/>
    <w:link w:val="EndnoteTextChar"/>
    <w:rPr>
      <w:sz w:val="16"/>
      <w:szCs w:val="20"/>
    </w:rPr>
  </w:style>
  <w:style w:type="character" w:customStyle="1" w:styleId="EndnoteTextChar">
    <w:name w:val="Endnote Text Char"/>
    <w:link w:val="EndnoteText"/>
    <w:rPr>
      <w:sz w:val="16"/>
    </w:rPr>
  </w:style>
  <w:style w:type="paragraph" w:styleId="EnvelopeAddress">
    <w:name w:val="envelope address"/>
    <w:basedOn w:val="Normal"/>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Pr>
      <w:rFonts w:ascii="Cambria" w:eastAsia="Times New Roman" w:hAnsi="Cambria"/>
      <w:sz w:val="20"/>
      <w:szCs w:val="20"/>
    </w:rPr>
  </w:style>
  <w:style w:type="character" w:styleId="FollowedHyperlink">
    <w:name w:val="FollowedHyperlink"/>
    <w:rPr>
      <w:color w:val="000000"/>
      <w:u w:val="single"/>
    </w:rPr>
  </w:style>
  <w:style w:type="character" w:styleId="FootnoteReference">
    <w:name w:val="footnote reference"/>
    <w:rPr>
      <w:vertAlign w:val="superscript"/>
    </w:rPr>
  </w:style>
  <w:style w:type="paragraph" w:styleId="FootnoteText">
    <w:name w:val="footnote text"/>
    <w:basedOn w:val="Normal"/>
    <w:link w:val="FootnoteTextChar"/>
    <w:rPr>
      <w:sz w:val="16"/>
      <w:szCs w:val="20"/>
    </w:rPr>
  </w:style>
  <w:style w:type="character" w:customStyle="1" w:styleId="FootnoteTextChar">
    <w:name w:val="Footnote Text Char"/>
    <w:link w:val="FootnoteText"/>
    <w:rPr>
      <w:sz w:val="16"/>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szCs w:val="22"/>
    </w:rPr>
  </w:style>
  <w:style w:type="character" w:styleId="HTMLCite">
    <w:name w:val="HTML Cite"/>
    <w:rPr>
      <w:i/>
      <w:iCs/>
    </w:rPr>
  </w:style>
  <w:style w:type="character" w:styleId="HTMLCode">
    <w:name w:val="HTML Code"/>
    <w:rPr>
      <w:rFonts w:ascii="Consolas" w:hAnsi="Consolas" w:cs="Consolas"/>
      <w:sz w:val="20"/>
      <w:szCs w:val="20"/>
    </w:rPr>
  </w:style>
  <w:style w:type="character" w:styleId="HTMLDefinition">
    <w:name w:val="HTML Definition"/>
    <w:rPr>
      <w:i/>
      <w:iCs/>
    </w:rPr>
  </w:style>
  <w:style w:type="character" w:styleId="HTMLKeyboard">
    <w:name w:val="HTML Keyboard"/>
    <w:rPr>
      <w:rFonts w:ascii="Consolas" w:hAnsi="Consolas" w:cs="Consolas"/>
      <w:sz w:val="20"/>
      <w:szCs w:val="20"/>
    </w:rPr>
  </w:style>
  <w:style w:type="paragraph" w:styleId="HTMLPreformatted">
    <w:name w:val="HTML Preformatted"/>
    <w:basedOn w:val="Normal"/>
    <w:link w:val="HTMLPreformattedChar"/>
    <w:rPr>
      <w:rFonts w:ascii="Consolas" w:hAnsi="Consolas" w:cs="Consolas"/>
      <w:sz w:val="20"/>
      <w:szCs w:val="20"/>
    </w:rPr>
  </w:style>
  <w:style w:type="character" w:customStyle="1" w:styleId="HTMLPreformattedChar">
    <w:name w:val="HTML Preformatted Char"/>
    <w:link w:val="HTMLPreformatted"/>
    <w:rPr>
      <w:rFonts w:ascii="Consolas" w:hAnsi="Consolas" w:cs="Consolas"/>
    </w:rPr>
  </w:style>
  <w:style w:type="character" w:styleId="HTMLSample">
    <w:name w:val="HTML Sample"/>
    <w:rPr>
      <w:rFonts w:ascii="Consolas" w:hAnsi="Consolas" w:cs="Consolas"/>
      <w:sz w:val="24"/>
      <w:szCs w:val="24"/>
    </w:rPr>
  </w:style>
  <w:style w:type="character" w:styleId="HTMLTypewriter">
    <w:name w:val="HTML Typewriter"/>
    <w:rPr>
      <w:rFonts w:ascii="Consolas" w:hAnsi="Consolas" w:cs="Consolas"/>
      <w:sz w:val="20"/>
      <w:szCs w:val="20"/>
    </w:rPr>
  </w:style>
  <w:style w:type="character" w:styleId="HTMLVariable">
    <w:name w:val="HTML Variable"/>
    <w:rPr>
      <w:i/>
      <w:iCs/>
    </w:rPr>
  </w:style>
  <w:style w:type="character" w:styleId="Hyperlink">
    <w:name w:val="Hyperlink"/>
    <w:rPr>
      <w:color w:val="000000"/>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eastAsia="Times New Roman" w:hAnsi="Cambria"/>
      <w:b/>
      <w:bCs/>
    </w:rPr>
  </w:style>
  <w:style w:type="character" w:styleId="IntenseEmphasis">
    <w:name w:val="Intense Emphasis"/>
    <w:rPr>
      <w:b/>
      <w:bCs/>
      <w:i/>
      <w:iCs/>
      <w:color w:val="auto"/>
    </w:rPr>
  </w:style>
  <w:style w:type="paragraph" w:styleId="IntenseQuote">
    <w:name w:val="Intense Quote"/>
    <w:basedOn w:val="Normal"/>
    <w:next w:val="Normal"/>
    <w:link w:val="IntenseQuoteChar"/>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rPr>
      <w:b/>
      <w:bCs/>
      <w:i/>
      <w:iCs/>
      <w:color w:val="4F81BD"/>
      <w:sz w:val="22"/>
      <w:szCs w:val="22"/>
    </w:rPr>
  </w:style>
  <w:style w:type="character" w:styleId="IntenseReference">
    <w:name w:val="Intense Reference"/>
    <w:rPr>
      <w:b/>
      <w:bCs/>
      <w:smallCaps/>
      <w:color w:val="C0504D"/>
      <w:spacing w:val="5"/>
      <w:u w:val="single"/>
    </w:rPr>
  </w:style>
  <w:style w:type="table" w:styleId="LightGrid">
    <w:name w:val="Light Grid"/>
    <w:basedOn w:val="TableNormal"/>
    <w:pPr>
      <w:spacing w:line="240" w:lineRule="atLeast"/>
      <w:jc w:val="both"/>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pPr>
      <w:spacing w:line="240" w:lineRule="atLeast"/>
      <w:jc w:val="both"/>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pPr>
      <w:spacing w:line="240" w:lineRule="atLeast"/>
      <w:jc w:val="both"/>
    </w:pPr>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pPr>
      <w:spacing w:line="240" w:lineRule="atLeast"/>
      <w:jc w:val="both"/>
    </w:pPr>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pPr>
      <w:spacing w:line="240" w:lineRule="atLeast"/>
      <w:jc w:val="both"/>
    </w:pPr>
    <w:rPr>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pPr>
      <w:spacing w:line="240" w:lineRule="atLeast"/>
      <w:jc w:val="both"/>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pPr>
      <w:spacing w:line="240" w:lineRule="atLeast"/>
      <w:jc w:val="both"/>
    </w:pPr>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pPr>
      <w:spacing w:line="240" w:lineRule="atLeast"/>
      <w:jc w:val="both"/>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pPr>
      <w:spacing w:line="240" w:lineRule="atLeast"/>
      <w:jc w:val="both"/>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pPr>
      <w:spacing w:line="240" w:lineRule="atLeast"/>
      <w:jc w:val="both"/>
    </w:pPr>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pPr>
      <w:spacing w:line="240" w:lineRule="atLeast"/>
      <w:jc w:val="both"/>
    </w:pPr>
    <w:rPr>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pPr>
      <w:spacing w:line="240" w:lineRule="atLeast"/>
      <w:jc w:val="both"/>
    </w:pPr>
    <w:rPr>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pPr>
      <w:spacing w:line="240" w:lineRule="atLeast"/>
      <w:jc w:val="both"/>
    </w:pPr>
    <w:rPr>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pPr>
      <w:spacing w:line="240" w:lineRule="atLeast"/>
      <w:jc w:val="both"/>
    </w:pPr>
    <w:rPr>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pPr>
      <w:spacing w:line="240" w:lineRule="atLeast"/>
      <w:jc w:val="both"/>
    </w:pPr>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pPr>
      <w:spacing w:line="240" w:lineRule="atLeast"/>
      <w:jc w:val="both"/>
    </w:pPr>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pPr>
      <w:spacing w:line="240" w:lineRule="atLeast"/>
      <w:jc w:val="both"/>
    </w:pPr>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pPr>
      <w:spacing w:line="240" w:lineRule="atLeast"/>
      <w:jc w:val="both"/>
    </w:pPr>
    <w:rPr>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pPr>
      <w:spacing w:line="240" w:lineRule="atLeast"/>
      <w:jc w:val="both"/>
    </w:pPr>
    <w:rPr>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pPr>
      <w:spacing w:line="240" w:lineRule="atLeast"/>
      <w:jc w:val="both"/>
    </w:pPr>
    <w:rPr>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pPr>
      <w:spacing w:line="240" w:lineRule="atLeast"/>
      <w:jc w:val="both"/>
    </w:pPr>
    <w:rPr>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2"/>
      </w:numPr>
      <w:contextualSpacing/>
    </w:pPr>
  </w:style>
  <w:style w:type="paragraph" w:styleId="ListNumber2">
    <w:name w:val="List Number 2"/>
    <w:basedOn w:val="Normal"/>
    <w:pPr>
      <w:numPr>
        <w:numId w:val="13"/>
      </w:numPr>
      <w:contextualSpacing/>
    </w:pPr>
  </w:style>
  <w:style w:type="paragraph" w:styleId="ListNumber3">
    <w:name w:val="List Number 3"/>
    <w:basedOn w:val="Normal"/>
    <w:pPr>
      <w:numPr>
        <w:numId w:val="14"/>
      </w:numPr>
      <w:contextualSpacing/>
    </w:pPr>
  </w:style>
  <w:style w:type="paragraph" w:styleId="ListNumber4">
    <w:name w:val="List Number 4"/>
    <w:basedOn w:val="Normal"/>
    <w:pPr>
      <w:numPr>
        <w:numId w:val="15"/>
      </w:numPr>
      <w:contextualSpacing/>
    </w:pPr>
  </w:style>
  <w:style w:type="paragraph" w:styleId="ListNumber5">
    <w:name w:val="List Number 5"/>
    <w:basedOn w:val="Normal"/>
    <w:pPr>
      <w:numPr>
        <w:numId w:val="16"/>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40" w:lineRule="atLeast"/>
      <w:jc w:val="both"/>
    </w:pPr>
    <w:rPr>
      <w:rFonts w:ascii="Consolas" w:hAnsi="Consolas" w:cs="Consolas"/>
      <w:sz w:val="22"/>
      <w:szCs w:val="22"/>
    </w:rPr>
  </w:style>
  <w:style w:type="character" w:customStyle="1" w:styleId="MacroTextChar">
    <w:name w:val="Macro Text Char"/>
    <w:link w:val="MacroText"/>
    <w:rPr>
      <w:rFonts w:ascii="Consolas" w:hAnsi="Consolas" w:cs="Consolas"/>
      <w:sz w:val="22"/>
      <w:szCs w:val="22"/>
    </w:rPr>
  </w:style>
  <w:style w:type="table" w:styleId="MediumGrid1">
    <w:name w:val="Medium Grid 1"/>
    <w:basedOn w:val="TableNormal"/>
    <w:pPr>
      <w:spacing w:line="240" w:lineRule="atLeast"/>
      <w:jc w:val="both"/>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pPr>
      <w:spacing w:line="240" w:lineRule="atLeast"/>
      <w:jc w:val="both"/>
    </w:pPr>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pPr>
      <w:spacing w:line="240" w:lineRule="atLeast"/>
      <w:jc w:val="both"/>
    </w:pPr>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pPr>
      <w:spacing w:line="240" w:lineRule="atLeast"/>
      <w:jc w:val="both"/>
    </w:pPr>
    <w:rPr>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pPr>
      <w:spacing w:line="240" w:lineRule="atLeast"/>
      <w:jc w:val="both"/>
    </w:pPr>
    <w:rPr>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pPr>
      <w:spacing w:line="240" w:lineRule="atLeast"/>
      <w:jc w:val="both"/>
    </w:pPr>
    <w:rPr>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pPr>
      <w:spacing w:line="240" w:lineRule="atLeast"/>
      <w:jc w:val="both"/>
    </w:pPr>
    <w:rPr>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pPr>
      <w:spacing w:line="240" w:lineRule="atLeast"/>
      <w:jc w:val="both"/>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pPr>
      <w:spacing w:line="240" w:lineRule="atLeast"/>
      <w:jc w:val="both"/>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pPr>
      <w:spacing w:line="240" w:lineRule="atLeast"/>
      <w:jc w:val="both"/>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pPr>
      <w:spacing w:line="240" w:lineRule="atLeast"/>
      <w:jc w:val="both"/>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pPr>
      <w:spacing w:line="240" w:lineRule="atLeast"/>
      <w:jc w:val="both"/>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pPr>
      <w:spacing w:line="240" w:lineRule="atLeast"/>
      <w:jc w:val="both"/>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pPr>
      <w:spacing w:line="240" w:lineRule="atLeast"/>
      <w:jc w:val="both"/>
    </w:pPr>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pPr>
      <w:spacing w:line="240" w:lineRule="atLeast"/>
      <w:jc w:val="both"/>
    </w:pPr>
    <w:rPr>
      <w:color w:val="000000"/>
      <w:sz w:val="22"/>
      <w:szCs w:val="22"/>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pPr>
      <w:spacing w:line="240" w:lineRule="atLeast"/>
      <w:jc w:val="both"/>
    </w:pPr>
    <w:rPr>
      <w:color w:val="000000"/>
      <w:sz w:val="22"/>
      <w:szCs w:val="22"/>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pPr>
      <w:spacing w:line="240" w:lineRule="atLeast"/>
      <w:jc w:val="both"/>
    </w:pPr>
    <w:rPr>
      <w:color w:val="000000"/>
      <w:sz w:val="22"/>
      <w:szCs w:val="22"/>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pPr>
      <w:spacing w:line="240" w:lineRule="atLeast"/>
      <w:jc w:val="both"/>
    </w:pPr>
    <w:rPr>
      <w:color w:val="000000"/>
      <w:sz w:val="22"/>
      <w:szCs w:val="22"/>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pPr>
      <w:spacing w:line="240" w:lineRule="atLeast"/>
      <w:jc w:val="both"/>
    </w:pPr>
    <w:rPr>
      <w:color w:val="000000"/>
      <w:sz w:val="22"/>
      <w:szCs w:val="22"/>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pPr>
      <w:spacing w:line="240" w:lineRule="atLeast"/>
      <w:jc w:val="both"/>
    </w:pPr>
    <w:rPr>
      <w:color w:val="000000"/>
      <w:sz w:val="22"/>
      <w:szCs w:val="22"/>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pPr>
      <w:spacing w:line="240" w:lineRule="atLeast"/>
      <w:jc w:val="both"/>
    </w:pPr>
    <w:rPr>
      <w:color w:val="000000"/>
      <w:sz w:val="22"/>
      <w:szCs w:val="22"/>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pPr>
      <w:spacing w:line="240" w:lineRule="atLeast"/>
      <w:jc w:val="both"/>
    </w:pPr>
    <w:rPr>
      <w:rFonts w:ascii="Cambria" w:eastAsia="Times New Roman" w:hAnsi="Cambria"/>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pPr>
      <w:spacing w:line="240" w:lineRule="atLeast"/>
      <w:jc w:val="both"/>
    </w:pPr>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pPr>
      <w:spacing w:line="240" w:lineRule="atLeast"/>
      <w:jc w:val="both"/>
    </w:pPr>
    <w:rPr>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pPr>
      <w:spacing w:line="240" w:lineRule="atLeast"/>
      <w:jc w:val="both"/>
    </w:pPr>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pPr>
      <w:spacing w:line="240" w:lineRule="atLeast"/>
      <w:jc w:val="both"/>
    </w:pPr>
    <w:rPr>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pPr>
      <w:spacing w:line="240" w:lineRule="atLeast"/>
      <w:jc w:val="both"/>
    </w:pPr>
    <w:rPr>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pPr>
      <w:spacing w:line="240" w:lineRule="atLeast"/>
      <w:jc w:val="both"/>
    </w:pPr>
    <w:rPr>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pPr>
      <w:spacing w:line="240" w:lineRule="atLeast"/>
      <w:jc w:val="both"/>
    </w:pPr>
    <w:rPr>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pPr>
      <w:spacing w:line="240" w:lineRule="atLeast"/>
      <w:jc w:val="both"/>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pPr>
      <w:spacing w:line="240" w:lineRule="atLeast"/>
      <w:jc w:val="both"/>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pPr>
      <w:spacing w:line="240" w:lineRule="atLeast"/>
      <w:jc w:val="both"/>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pPr>
      <w:spacing w:line="240" w:lineRule="atLeast"/>
      <w:jc w:val="both"/>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pPr>
      <w:spacing w:line="240" w:lineRule="atLeast"/>
      <w:jc w:val="both"/>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pPr>
      <w:spacing w:line="240" w:lineRule="atLeast"/>
      <w:jc w:val="both"/>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pPr>
      <w:spacing w:line="240" w:lineRule="atLeast"/>
      <w:jc w:val="both"/>
    </w:pPr>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rPr>
  </w:style>
  <w:style w:type="paragraph" w:styleId="NoSpacing">
    <w:name w:val="No Spacing"/>
    <w:pPr>
      <w:jc w:val="both"/>
    </w:pPr>
    <w:rPr>
      <w:sz w:val="22"/>
      <w:szCs w:val="22"/>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customStyle="1" w:styleId="NoteHeading1">
    <w:name w:val="Note Heading1"/>
    <w:basedOn w:val="Normal"/>
    <w:next w:val="Normal"/>
    <w:link w:val="NoteHeadingChar"/>
  </w:style>
  <w:style w:type="character" w:customStyle="1" w:styleId="NoteHeadingChar">
    <w:name w:val="Note Heading Char"/>
    <w:link w:val="NoteHeading1"/>
    <w:rPr>
      <w:sz w:val="22"/>
      <w:szCs w:val="22"/>
    </w:rPr>
  </w:style>
  <w:style w:type="character" w:styleId="PageNumber">
    <w:name w:val="page number"/>
    <w:basedOn w:val="DefaultParagraphFont"/>
  </w:style>
  <w:style w:type="character" w:styleId="PlaceholderText">
    <w:name w:val="Placeholder Text"/>
    <w:rPr>
      <w:color w:val="808080"/>
    </w:rPr>
  </w:style>
  <w:style w:type="paragraph" w:styleId="PlainText">
    <w:name w:val="Plain Text"/>
    <w:basedOn w:val="Normal"/>
    <w:link w:val="PlainTextChar"/>
    <w:rPr>
      <w:rFonts w:ascii="Consolas" w:hAnsi="Consolas" w:cs="Consolas"/>
      <w:sz w:val="21"/>
      <w:szCs w:val="21"/>
    </w:rPr>
  </w:style>
  <w:style w:type="character" w:customStyle="1" w:styleId="PlainTextChar">
    <w:name w:val="Plain Text Char"/>
    <w:link w:val="PlainText"/>
    <w:rPr>
      <w:rFonts w:ascii="Consolas" w:hAnsi="Consolas" w:cs="Consolas"/>
      <w:sz w:val="21"/>
      <w:szCs w:val="21"/>
    </w:rPr>
  </w:style>
  <w:style w:type="paragraph" w:styleId="Quote">
    <w:name w:val="Quote"/>
    <w:basedOn w:val="Normal"/>
    <w:next w:val="Normal"/>
    <w:link w:val="QuoteChar"/>
    <w:rPr>
      <w:i/>
      <w:iCs/>
      <w:color w:val="000000"/>
    </w:rPr>
  </w:style>
  <w:style w:type="character" w:customStyle="1" w:styleId="QuoteChar">
    <w:name w:val="Quote Char"/>
    <w:link w:val="Quote"/>
    <w:rPr>
      <w:i/>
      <w:iCs/>
      <w:color w:val="000000"/>
      <w:sz w:val="22"/>
      <w:szCs w:val="22"/>
    </w:rPr>
  </w:style>
  <w:style w:type="paragraph" w:styleId="Salutation">
    <w:name w:val="Salutation"/>
    <w:basedOn w:val="Normal"/>
    <w:next w:val="Normal"/>
    <w:link w:val="SalutationChar"/>
  </w:style>
  <w:style w:type="character" w:customStyle="1" w:styleId="SalutationChar">
    <w:name w:val="Salutation Char"/>
    <w:link w:val="Salutation"/>
    <w:rPr>
      <w:sz w:val="22"/>
      <w:szCs w:val="22"/>
    </w:rPr>
  </w:style>
  <w:style w:type="paragraph" w:styleId="Signature">
    <w:name w:val="Signature"/>
    <w:basedOn w:val="Normal"/>
    <w:link w:val="SignatureChar"/>
    <w:pPr>
      <w:ind w:left="4252"/>
    </w:pPr>
  </w:style>
  <w:style w:type="character" w:customStyle="1" w:styleId="SignatureChar">
    <w:name w:val="Signature Char"/>
    <w:link w:val="Signature"/>
    <w:rPr>
      <w:sz w:val="22"/>
      <w:szCs w:val="22"/>
    </w:rPr>
  </w:style>
  <w:style w:type="character" w:styleId="Strong">
    <w:name w:val="Strong"/>
    <w:rPr>
      <w:b/>
      <w:bCs/>
    </w:rPr>
  </w:style>
  <w:style w:type="paragraph" w:styleId="Subtitle">
    <w:name w:val="Subtitle"/>
    <w:basedOn w:val="Normal"/>
    <w:next w:val="Normal"/>
    <w:link w:val="SubtitleChar"/>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rPr>
      <w:rFonts w:ascii="Cambria" w:eastAsia="Times New Roman" w:hAnsi="Cambria" w:cs="Times New Roman"/>
      <w:i/>
      <w:iCs/>
      <w:color w:val="4F81BD"/>
      <w:spacing w:val="15"/>
      <w:sz w:val="24"/>
      <w:szCs w:val="24"/>
    </w:rPr>
  </w:style>
  <w:style w:type="character" w:styleId="SubtleEmphasis">
    <w:name w:val="Subtle Emphasis"/>
    <w:rPr>
      <w:i/>
      <w:iCs/>
      <w:color w:val="808080"/>
    </w:rPr>
  </w:style>
  <w:style w:type="character" w:styleId="SubtleReference">
    <w:name w:val="Subtle Reference"/>
    <w:rPr>
      <w:smallCaps/>
      <w:color w:val="C0504D"/>
      <w:u w:val="single"/>
    </w:rPr>
  </w:style>
  <w:style w:type="table" w:styleId="Table3Deffects1">
    <w:name w:val="Table 3D effects 1"/>
    <w:basedOn w:val="TableNormal"/>
    <w:pPr>
      <w:spacing w:line="240" w:lineRule="atLeast"/>
      <w:jc w:val="both"/>
    </w:pPr>
    <w:rPr>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line="240" w:lineRule="atLeast"/>
      <w:jc w:val="both"/>
    </w:pPr>
    <w:rPr>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line="240" w:lineRule="atLeast"/>
      <w:jc w:val="both"/>
    </w:pPr>
    <w:rPr>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pacing w:line="240" w:lineRule="atLeast"/>
      <w:jc w:val="both"/>
    </w:pPr>
    <w:rPr>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pacing w:line="240" w:lineRule="atLeast"/>
      <w:jc w:val="both"/>
    </w:pPr>
    <w:rPr>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pacing w:line="240" w:lineRule="atLeast"/>
      <w:jc w:val="both"/>
    </w:pPr>
    <w:rPr>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pacing w:line="240" w:lineRule="atLeast"/>
      <w:jc w:val="both"/>
    </w:pPr>
    <w:rPr>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pacing w:line="240" w:lineRule="atLeast"/>
      <w:jc w:val="both"/>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line="240" w:lineRule="atLeast"/>
      <w:jc w:val="both"/>
    </w:pPr>
    <w:rPr>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line="240" w:lineRule="atLeast"/>
      <w:jc w:val="both"/>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line="240" w:lineRule="atLeast"/>
      <w:jc w:val="both"/>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line="240" w:lineRule="atLeast"/>
      <w:jc w:val="both"/>
    </w:pPr>
    <w:rPr>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line="240" w:lineRule="atLeast"/>
      <w:jc w:val="both"/>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pacing w:line="240" w:lineRule="atLeast"/>
      <w:jc w:val="both"/>
    </w:pPr>
    <w:rPr>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line="240" w:lineRule="atLeast"/>
      <w:jc w:val="both"/>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line="240" w:lineRule="atLeast"/>
      <w:jc w:val="both"/>
    </w:pPr>
    <w:rPr>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line="240" w:lineRule="atLeast"/>
      <w:jc w:val="both"/>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spacing w:line="240" w:lineRule="atLeast"/>
      <w:jc w:val="both"/>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pacing w:line="240" w:lineRule="atLeast"/>
      <w:jc w:val="both"/>
    </w:pPr>
    <w:rPr>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pacing w:line="240" w:lineRule="atLeast"/>
      <w:jc w:val="both"/>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pacing w:line="240" w:lineRule="atLeast"/>
      <w:jc w:val="both"/>
    </w:pPr>
    <w:rPr>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pacing w:line="240" w:lineRule="atLeast"/>
      <w:jc w:val="both"/>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line="240" w:lineRule="atLeast"/>
      <w:jc w:val="both"/>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line="240" w:lineRule="atLeast"/>
      <w:jc w:val="both"/>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line="240" w:lineRule="atLeast"/>
      <w:jc w:val="both"/>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pacing w:line="240" w:lineRule="atLeast"/>
      <w:jc w:val="both"/>
    </w:pPr>
    <w:rPr>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pacing w:line="240" w:lineRule="atLeast"/>
      <w:jc w:val="both"/>
    </w:pPr>
    <w:rPr>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pacing w:line="240" w:lineRule="atLeast"/>
      <w:jc w:val="both"/>
    </w:pPr>
    <w:rPr>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pacing w:line="240" w:lineRule="atLeast"/>
      <w:jc w:val="both"/>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line="240" w:lineRule="atLeast"/>
      <w:jc w:val="both"/>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pacing w:line="240" w:lineRule="atLeast"/>
      <w:jc w:val="both"/>
    </w:pPr>
    <w:rPr>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line="240" w:lineRule="atLeast"/>
      <w:jc w:val="both"/>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line="240" w:lineRule="atLeast"/>
      <w:jc w:val="both"/>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spacing w:line="240" w:lineRule="atLeast"/>
      <w:jc w:val="both"/>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line="240" w:lineRule="atLeast"/>
      <w:jc w:val="both"/>
    </w:pPr>
    <w:rPr>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line="240" w:lineRule="atLeast"/>
      <w:jc w:val="both"/>
    </w:pPr>
    <w:rPr>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line="240" w:lineRule="atLeast"/>
      <w:jc w:val="both"/>
    </w:pPr>
    <w:rPr>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line="240" w:lineRule="atLeast"/>
      <w:jc w:val="both"/>
    </w:pPr>
    <w:rPr>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pacing w:line="240" w:lineRule="atLeast"/>
      <w:jc w:val="both"/>
    </w:pPr>
    <w:rPr>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pacing w:line="240" w:lineRule="atLeast"/>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line="240" w:lineRule="atLeast"/>
      <w:jc w:val="both"/>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pacing w:line="240" w:lineRule="atLeast"/>
      <w:jc w:val="both"/>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pacing w:line="240" w:lineRule="atLeast"/>
      <w:jc w:val="both"/>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pPr>
      <w:spacing w:before="120"/>
    </w:pPr>
    <w:rPr>
      <w:rFonts w:ascii="Cambria" w:eastAsia="Times New Roman" w:hAnsi="Cambria"/>
      <w:b/>
      <w:bCs/>
      <w:sz w:val="24"/>
      <w:szCs w:val="24"/>
    </w:rPr>
  </w:style>
  <w:style w:type="character" w:customStyle="1" w:styleId="Defterm">
    <w:name w:val="Defterm"/>
    <w:rPr>
      <w:b/>
      <w:color w:val="000000"/>
      <w:sz w:val="22"/>
    </w:rPr>
  </w:style>
  <w:style w:type="paragraph" w:customStyle="1" w:styleId="Enclosures">
    <w:name w:val="Enclosures"/>
    <w:basedOn w:val="Normal"/>
    <w:rPr>
      <w:sz w:val="16"/>
      <w:szCs w:val="16"/>
    </w:rPr>
  </w:style>
  <w:style w:type="paragraph" w:customStyle="1" w:styleId="Definitions1">
    <w:name w:val="Definitions 1"/>
    <w:basedOn w:val="Normal"/>
    <w:pPr>
      <w:numPr>
        <w:ilvl w:val="1"/>
        <w:numId w:val="31"/>
      </w:numPr>
      <w:spacing w:after="240"/>
    </w:pPr>
  </w:style>
  <w:style w:type="paragraph" w:customStyle="1" w:styleId="Definitions2">
    <w:name w:val="Definitions 2"/>
    <w:basedOn w:val="Normal"/>
    <w:pPr>
      <w:numPr>
        <w:ilvl w:val="2"/>
        <w:numId w:val="31"/>
      </w:numPr>
      <w:spacing w:after="240"/>
    </w:pPr>
  </w:style>
  <w:style w:type="table" w:customStyle="1" w:styleId="TSPDefinitions">
    <w:name w:val="TSP Definitions"/>
    <w:aliases w:val="Table Definitions"/>
    <w:basedOn w:val="TableNormal"/>
    <w:rPr>
      <w:sz w:val="22"/>
    </w:rPr>
    <w:tblPr/>
  </w:style>
  <w:style w:type="paragraph" w:customStyle="1" w:styleId="IntroHeading">
    <w:name w:val="Intro Heading"/>
    <w:basedOn w:val="BodyText"/>
    <w:rPr>
      <w:rFonts w:ascii="Arial Bold" w:hAnsi="Arial Bold"/>
      <w:b/>
      <w:caps/>
    </w:rPr>
  </w:style>
  <w:style w:type="paragraph" w:customStyle="1" w:styleId="Recitals2">
    <w:name w:val="Recitals 2"/>
    <w:basedOn w:val="Recitals"/>
    <w:pPr>
      <w:numPr>
        <w:ilvl w:val="1"/>
      </w:numPr>
    </w:pPr>
  </w:style>
  <w:style w:type="paragraph" w:customStyle="1" w:styleId="Recitals3">
    <w:name w:val="Recitals 3"/>
    <w:basedOn w:val="Recitals2"/>
    <w:pPr>
      <w:numPr>
        <w:ilvl w:val="2"/>
      </w:numPr>
    </w:pPr>
  </w:style>
  <w:style w:type="paragraph" w:customStyle="1" w:styleId="Definitions">
    <w:name w:val="Definitions"/>
    <w:basedOn w:val="BodyText"/>
    <w:pPr>
      <w:numPr>
        <w:numId w:val="31"/>
      </w:numPr>
    </w:pPr>
  </w:style>
  <w:style w:type="paragraph" w:customStyle="1" w:styleId="Definitions3">
    <w:name w:val="Definitions 3"/>
    <w:basedOn w:val="Definitions2"/>
    <w:pPr>
      <w:numPr>
        <w:ilvl w:val="3"/>
      </w:numPr>
    </w:pPr>
  </w:style>
  <w:style w:type="paragraph" w:customStyle="1" w:styleId="Heading1notbold">
    <w:name w:val="Heading 1 not bold"/>
    <w:basedOn w:val="Heading1"/>
    <w:pPr>
      <w:keepNext w:val="0"/>
      <w:ind w:left="862" w:hanging="862"/>
    </w:pPr>
    <w:rPr>
      <w:b w:val="0"/>
    </w:rPr>
  </w:style>
  <w:style w:type="paragraph" w:customStyle="1" w:styleId="Heading1notboldNested">
    <w:name w:val="Heading 1 not bold Nested"/>
    <w:basedOn w:val="Heading1notbold"/>
  </w:style>
  <w:style w:type="character" w:customStyle="1" w:styleId="CAPITALS">
    <w:name w:val="CAPITALS"/>
    <w:rPr>
      <w:caps/>
      <w:smallCaps w:val="0"/>
    </w:rPr>
  </w:style>
  <w:style w:type="character" w:customStyle="1" w:styleId="INTENSECAPITALS">
    <w:name w:val="INTENSE CAPITALS"/>
    <w:rPr>
      <w:b/>
      <w:caps/>
      <w:smallCaps w:val="0"/>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Underline">
    <w:name w:val="Underline"/>
    <w:rPr>
      <w:u w:val="single"/>
    </w:rPr>
  </w:style>
  <w:style w:type="character" w:customStyle="1" w:styleId="StrongUnderline">
    <w:name w:val="Strong Underline"/>
    <w:rPr>
      <w:b/>
      <w:u w:val="single"/>
    </w:rPr>
  </w:style>
  <w:style w:type="character" w:customStyle="1" w:styleId="IntenseUnderline">
    <w:name w:val="Intense Underline"/>
    <w:rPr>
      <w:i/>
      <w:u w:val="single"/>
    </w:rPr>
  </w:style>
  <w:style w:type="character" w:customStyle="1" w:styleId="StrongIntenseUnderline">
    <w:name w:val="Strong Intense Underline"/>
    <w:rPr>
      <w:b/>
      <w:i/>
      <w:u w:val="single"/>
    </w:rPr>
  </w:style>
  <w:style w:type="character" w:customStyle="1" w:styleId="InsertText">
    <w:name w:val="Insert Text"/>
    <w:rPr>
      <w:b w:val="0"/>
      <w:smallCaps w:val="0"/>
      <w:strike w:val="0"/>
      <w:dstrike w:val="0"/>
      <w:vanish w:val="0"/>
      <w:vertAlign w:val="baseline"/>
    </w:rPr>
  </w:style>
  <w:style w:type="character" w:customStyle="1" w:styleId="OptionalText">
    <w:name w:val="Optional Text"/>
    <w:rPr>
      <w:b w:val="0"/>
      <w:smallCaps w:val="0"/>
      <w:strike w:val="0"/>
      <w:dstrike w:val="0"/>
      <w:vanish w:val="0"/>
      <w:vertAlign w:val="baseline"/>
    </w:rPr>
  </w:style>
  <w:style w:type="character" w:customStyle="1" w:styleId="AlternativeText">
    <w:name w:val="Alternative Text"/>
    <w:rPr>
      <w:b w:val="0"/>
      <w:smallCaps w:val="0"/>
      <w:strike w:val="0"/>
      <w:dstrike w:val="0"/>
      <w:vanish w:val="0"/>
      <w:vertAlign w:val="baseline"/>
    </w:rPr>
  </w:style>
  <w:style w:type="paragraph" w:customStyle="1" w:styleId="Heading2bold">
    <w:name w:val="Heading 2 bold"/>
    <w:basedOn w:val="Heading2"/>
    <w:pPr>
      <w:keepNext/>
      <w:ind w:left="862" w:hanging="862"/>
    </w:pPr>
    <w:rPr>
      <w:b/>
    </w:rPr>
  </w:style>
  <w:style w:type="paragraph" w:customStyle="1" w:styleId="Heading2boldNested">
    <w:name w:val="Heading 2 bold Nested"/>
    <w:basedOn w:val="Heading2bold"/>
  </w:style>
  <w:style w:type="paragraph" w:customStyle="1" w:styleId="Heading3bold">
    <w:name w:val="Heading 3 bold"/>
    <w:basedOn w:val="Heading3"/>
    <w:pPr>
      <w:keepNext/>
      <w:ind w:left="1724" w:hanging="862"/>
    </w:pPr>
    <w:rPr>
      <w:b/>
    </w:rPr>
  </w:style>
  <w:style w:type="paragraph" w:customStyle="1" w:styleId="Heading3boldNested">
    <w:name w:val="Heading 3 bold Nested"/>
    <w:basedOn w:val="Heading3bold"/>
  </w:style>
  <w:style w:type="paragraph" w:customStyle="1" w:styleId="Heading4bold">
    <w:name w:val="Heading 4 bold"/>
    <w:basedOn w:val="Heading4"/>
    <w:pPr>
      <w:keepNext/>
      <w:ind w:left="2307" w:hanging="578"/>
    </w:pPr>
    <w:rPr>
      <w:b/>
    </w:rPr>
  </w:style>
  <w:style w:type="paragraph" w:customStyle="1" w:styleId="Heading4boldNested">
    <w:name w:val="Heading 4 bold Nested"/>
    <w:basedOn w:val="Heading4bold"/>
  </w:style>
  <w:style w:type="paragraph" w:customStyle="1" w:styleId="Heading5bold">
    <w:name w:val="Heading 5 bold"/>
    <w:aliases w:val="Level 5 Heading"/>
    <w:basedOn w:val="Heading5"/>
    <w:pPr>
      <w:keepNext/>
      <w:ind w:hanging="578"/>
    </w:pPr>
    <w:rPr>
      <w:b/>
    </w:rPr>
  </w:style>
  <w:style w:type="paragraph" w:customStyle="1" w:styleId="Heading5boldNested">
    <w:name w:val="Heading 5 bold Nested"/>
    <w:basedOn w:val="Heading5bold"/>
  </w:style>
  <w:style w:type="table" w:customStyle="1" w:styleId="TableStyle">
    <w:name w:val="TableStyle"/>
    <w:basedOn w:val="TableNormal"/>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Heading1nonbold">
    <w:name w:val="Sch Heading 1 non bold"/>
    <w:basedOn w:val="SchHeading1"/>
    <w:pPr>
      <w:keepNext w:val="0"/>
    </w:pPr>
    <w:rPr>
      <w:b w:val="0"/>
    </w:rPr>
  </w:style>
  <w:style w:type="paragraph" w:customStyle="1" w:styleId="SchHeading2bold">
    <w:name w:val="Sch Heading 2 bold"/>
    <w:basedOn w:val="SchHeading2"/>
    <w:pPr>
      <w:keepNext/>
      <w:ind w:left="862" w:hanging="862"/>
    </w:pPr>
    <w:rPr>
      <w:b/>
    </w:rPr>
  </w:style>
  <w:style w:type="paragraph" w:customStyle="1" w:styleId="SchHeading4bold">
    <w:name w:val="Sch Heading 4 bold"/>
    <w:basedOn w:val="SchHeading4"/>
    <w:pPr>
      <w:keepNext/>
      <w:ind w:hanging="573"/>
    </w:pPr>
    <w:rPr>
      <w:b/>
    </w:rPr>
  </w:style>
  <w:style w:type="paragraph" w:customStyle="1" w:styleId="SchHeading5bold">
    <w:name w:val="Sch Heading 5 bold"/>
    <w:basedOn w:val="SchHeading5"/>
    <w:pPr>
      <w:keepNext/>
    </w:pPr>
    <w:rPr>
      <w:b/>
    </w:rPr>
  </w:style>
  <w:style w:type="paragraph" w:customStyle="1" w:styleId="SchHeading3bold">
    <w:name w:val="Sch Heading 3 bold"/>
    <w:basedOn w:val="SchHeading3"/>
    <w:pPr>
      <w:keepNext/>
      <w:ind w:left="1724" w:hanging="862"/>
    </w:pPr>
    <w:rPr>
      <w:b/>
    </w:rPr>
  </w:style>
  <w:style w:type="paragraph" w:customStyle="1" w:styleId="AppendixHeadingSingular">
    <w:name w:val="Appendix Heading (Singular)"/>
    <w:basedOn w:val="Normal"/>
    <w:pPr>
      <w:keepNext/>
      <w:pageBreakBefore/>
      <w:numPr>
        <w:numId w:val="32"/>
      </w:numPr>
      <w:spacing w:after="240"/>
      <w:jc w:val="center"/>
    </w:pPr>
    <w:rPr>
      <w:rFonts w:ascii="Arial Bold" w:hAnsi="Arial Bold"/>
      <w:b/>
      <w:caps/>
    </w:rPr>
  </w:style>
  <w:style w:type="paragraph" w:customStyle="1" w:styleId="AppendixHeadingSeveral">
    <w:name w:val="Appendix Heading (Several)"/>
    <w:basedOn w:val="Normal"/>
    <w:pPr>
      <w:keepNext/>
      <w:pageBreakBefore/>
      <w:numPr>
        <w:numId w:val="35"/>
      </w:numPr>
      <w:spacing w:after="240"/>
      <w:jc w:val="center"/>
    </w:pPr>
    <w:rPr>
      <w:rFonts w:ascii="Arial Bold" w:hAnsi="Arial Bold"/>
      <w:b/>
      <w:caps/>
    </w:rPr>
  </w:style>
  <w:style w:type="paragraph" w:customStyle="1" w:styleId="Appendix1">
    <w:name w:val="Appendix 1"/>
    <w:basedOn w:val="Normal"/>
    <w:pPr>
      <w:keepNext/>
      <w:numPr>
        <w:ilvl w:val="1"/>
        <w:numId w:val="35"/>
      </w:numPr>
      <w:spacing w:after="240"/>
    </w:pPr>
    <w:rPr>
      <w:b/>
    </w:rPr>
  </w:style>
  <w:style w:type="paragraph" w:customStyle="1" w:styleId="Appendix2">
    <w:name w:val="Appendix 2"/>
    <w:basedOn w:val="Normal"/>
    <w:pPr>
      <w:numPr>
        <w:ilvl w:val="2"/>
        <w:numId w:val="35"/>
      </w:numPr>
      <w:spacing w:after="240"/>
    </w:pPr>
  </w:style>
  <w:style w:type="paragraph" w:customStyle="1" w:styleId="Appendix3">
    <w:name w:val="Appendix 3"/>
    <w:basedOn w:val="Normal"/>
    <w:pPr>
      <w:numPr>
        <w:ilvl w:val="3"/>
        <w:numId w:val="35"/>
      </w:numPr>
      <w:spacing w:after="240"/>
    </w:pPr>
  </w:style>
  <w:style w:type="paragraph" w:customStyle="1" w:styleId="Appendix4">
    <w:name w:val="Appendix 4"/>
    <w:basedOn w:val="Normal"/>
    <w:pPr>
      <w:numPr>
        <w:ilvl w:val="4"/>
        <w:numId w:val="35"/>
      </w:numPr>
      <w:spacing w:after="240"/>
    </w:pPr>
  </w:style>
  <w:style w:type="paragraph" w:customStyle="1" w:styleId="Appendix5">
    <w:name w:val="Appendix 5"/>
    <w:basedOn w:val="Normal"/>
    <w:pPr>
      <w:numPr>
        <w:ilvl w:val="5"/>
        <w:numId w:val="35"/>
      </w:numPr>
      <w:spacing w:after="240"/>
    </w:pPr>
  </w:style>
  <w:style w:type="paragraph" w:customStyle="1" w:styleId="Appendix1nonbold">
    <w:name w:val="Appendix 1 non bold"/>
    <w:basedOn w:val="Appendix1"/>
    <w:rPr>
      <w:b w:val="0"/>
    </w:rPr>
  </w:style>
  <w:style w:type="paragraph" w:customStyle="1" w:styleId="Appendix2bold">
    <w:name w:val="Appendix 2 bold"/>
    <w:basedOn w:val="Appendix2"/>
    <w:pPr>
      <w:keepNext/>
    </w:pPr>
    <w:rPr>
      <w:b/>
    </w:rPr>
  </w:style>
  <w:style w:type="paragraph" w:customStyle="1" w:styleId="Appendix3bold">
    <w:name w:val="Appendix 3 bold"/>
    <w:basedOn w:val="Appendix3"/>
    <w:pPr>
      <w:keepNext/>
      <w:ind w:left="1730" w:hanging="868"/>
    </w:pPr>
    <w:rPr>
      <w:b/>
    </w:rPr>
  </w:style>
  <w:style w:type="paragraph" w:customStyle="1" w:styleId="Appendix4bold">
    <w:name w:val="Appendix 4 bold"/>
    <w:basedOn w:val="Appendix4"/>
    <w:pPr>
      <w:keepNext/>
    </w:pPr>
    <w:rPr>
      <w:b/>
    </w:rPr>
  </w:style>
  <w:style w:type="paragraph" w:customStyle="1" w:styleId="Appendix5bold">
    <w:name w:val="Appendix 5 bold"/>
    <w:basedOn w:val="Appendix5"/>
    <w:pPr>
      <w:keepNext/>
    </w:pPr>
    <w:rPr>
      <w:b/>
    </w:rPr>
  </w:style>
  <w:style w:type="paragraph" w:customStyle="1" w:styleId="ToCSubHeading">
    <w:name w:val="ToC Sub Heading"/>
    <w:basedOn w:val="Normal"/>
    <w:rPr>
      <w:b/>
    </w:rPr>
  </w:style>
  <w:style w:type="paragraph" w:customStyle="1" w:styleId="TOCHeading1">
    <w:name w:val="TOC Heading1"/>
    <w:basedOn w:val="Title"/>
    <w:pPr>
      <w:pageBreakBefor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rdingtonconclub@btconnec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5D9DF-E8E7-4514-9A77-A57A8D84A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Birmingham BSF</Company>
  <LinksUpToDate>false</LinksUpToDate>
  <CharactersWithSpaces>5925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Duffy</dc:creator>
  <cp:lastModifiedBy>S Duffy</cp:lastModifiedBy>
  <cp:revision>4</cp:revision>
  <dcterms:created xsi:type="dcterms:W3CDTF">2018-05-23T10:08:00Z</dcterms:created>
  <dcterms:modified xsi:type="dcterms:W3CDTF">2018-05-24T10:51:00Z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gFound">
    <vt:lpwstr/>
  </property>
  <property fmtid="{D5CDD505-2E9C-101B-9397-08002B2CF9AE}" pid="3" name="OriginalDocId">
    <vt:lpwstr>0OKV_2786070</vt:lpwstr>
  </property>
  <property fmtid="{D5CDD505-2E9C-101B-9397-08002B2CF9AE}" pid="4" name="OriginalDocTitle">
    <vt:lpwstr>Privacy Notice—GDPR compliant—general</vt:lpwstr>
  </property>
  <property fmtid="{D5CDD505-2E9C-101B-9397-08002B2CF9AE}" pid="5" name="OriginalPublishDate">
    <vt:lpwstr/>
  </property>
  <property fmtid="{D5CDD505-2E9C-101B-9397-08002B2CF9AE}" pid="6" name="OriginalPublisher">
    <vt:lpwstr>LexisNexis</vt:lpwstr>
  </property>
  <property fmtid="{D5CDD505-2E9C-101B-9397-08002B2CF9AE}" pid="7" name="OriginalTemplate">
    <vt:lpwstr>thomsonsnellpassmore</vt:lpwstr>
  </property>
  <property fmtid="{D5CDD505-2E9C-101B-9397-08002B2CF9AE}" pid="8" name="TopicMap">
    <vt:lpwstr>TMT::Data protection::Data protection essentials::163862::163863::Precedents</vt:lpwstr>
  </property>
  <property fmtid="{D5CDD505-2E9C-101B-9397-08002B2CF9AE}" pid="9" name="VersionConfig">
    <vt:lpwstr>224.00</vt:lpwstr>
  </property>
  <property fmtid="{D5CDD505-2E9C-101B-9397-08002B2CF9AE}" pid="10" name="VersionCustomerTemplate">
    <vt:lpwstr>0.0</vt:lpwstr>
  </property>
  <property fmtid="{D5CDD505-2E9C-101B-9397-08002B2CF9AE}" pid="11" name="VersionMapping">
    <vt:lpwstr>0.1</vt:lpwstr>
  </property>
  <property fmtid="{D5CDD505-2E9C-101B-9397-08002B2CF9AE}" pid="12" name="VersionOptions">
    <vt:lpwstr>6.00</vt:lpwstr>
  </property>
  <property fmtid="{D5CDD505-2E9C-101B-9397-08002B2CF9AE}" pid="13" name="VersionPipeline">
    <vt:lpwstr>3.04</vt:lpwstr>
  </property>
  <property fmtid="{D5CDD505-2E9C-101B-9397-08002B2CF9AE}" pid="14" name="VersionStep0Pipeline">
    <vt:lpwstr>step0-ys-098</vt:lpwstr>
  </property>
  <property fmtid="{D5CDD505-2E9C-101B-9397-08002B2CF9AE}" pid="15" name="xsltAuthor">
    <vt:lpwstr>YourStyle Process</vt:lpwstr>
  </property>
  <property fmtid="{D5CDD505-2E9C-101B-9397-08002B2CF9AE}" pid="16" name="xsltConversion">
    <vt:lpwstr>expanded-transform.xsl</vt:lpwstr>
  </property>
  <property fmtid="{D5CDD505-2E9C-101B-9397-08002B2CF9AE}" pid="17" name="iManDocRef">
    <vt:lpwstr>LIVE 8905502-1</vt:lpwstr>
  </property>
</Properties>
</file>